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44" w:rsidRDefault="00CC5344" w:rsidP="00CC5344">
      <w:pPr>
        <w:jc w:val="center"/>
        <w:rPr>
          <w:noProof/>
          <w:sz w:val="20"/>
        </w:rPr>
      </w:pPr>
      <w:r>
        <w:rPr>
          <w:rFonts w:eastAsia="Times New Roman" w:cs="Arial"/>
          <w:noProof/>
          <w:sz w:val="20"/>
          <w:szCs w:val="20"/>
        </w:rPr>
        <w:object w:dxaOrig="76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9.5pt" o:ole="">
            <v:imagedata r:id="rId6" o:title=""/>
          </v:shape>
          <o:OLEObject Type="Embed" ProgID="MSPhotoEd.3" ShapeID="_x0000_i1025" DrawAspect="Content" ObjectID="_1512815019" r:id="rId7"/>
        </w:object>
      </w:r>
    </w:p>
    <w:p w:rsidR="00CC5344" w:rsidRDefault="00CC5344" w:rsidP="00CC5344">
      <w:pPr>
        <w:jc w:val="center"/>
        <w:rPr>
          <w:noProof/>
          <w:sz w:val="32"/>
        </w:rPr>
      </w:pPr>
      <w:r>
        <w:rPr>
          <w:b/>
          <w:noProof/>
          <w:sz w:val="32"/>
        </w:rPr>
        <w:t>Grad Vukovar</w:t>
      </w:r>
    </w:p>
    <w:p w:rsidR="00CC5344" w:rsidRPr="00CC5344" w:rsidRDefault="00DF3165" w:rsidP="00AF2889">
      <w:pPr>
        <w:ind w:left="851" w:right="1244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II. </w:t>
      </w:r>
      <w:r w:rsidR="00CC5344" w:rsidRPr="00CC5344">
        <w:rPr>
          <w:rFonts w:asciiTheme="minorHAnsi" w:hAnsiTheme="minorHAnsi"/>
          <w:b/>
          <w:sz w:val="28"/>
          <w:szCs w:val="28"/>
        </w:rPr>
        <w:t xml:space="preserve">Javni poziv za predlaganje programa javnih potreba iz područja socijalne i zdravstvene skrbi i humanitarne djelatnosti, udruga proisteklih iz Domovinskog rata te drugim područjima od interesa za </w:t>
      </w:r>
      <w:r w:rsidR="00922421">
        <w:rPr>
          <w:rFonts w:asciiTheme="minorHAnsi" w:hAnsiTheme="minorHAnsi"/>
          <w:b/>
          <w:sz w:val="28"/>
          <w:szCs w:val="28"/>
        </w:rPr>
        <w:t>Grad Vukovar</w:t>
      </w:r>
      <w:r w:rsidR="00CC5344" w:rsidRPr="00CC5344">
        <w:rPr>
          <w:rFonts w:asciiTheme="minorHAnsi" w:hAnsiTheme="minorHAnsi"/>
          <w:b/>
          <w:sz w:val="28"/>
          <w:szCs w:val="28"/>
        </w:rPr>
        <w:t xml:space="preserve"> u 2016. godini.</w:t>
      </w:r>
    </w:p>
    <w:tbl>
      <w:tblPr>
        <w:tblStyle w:val="Reetkatablice"/>
        <w:tblW w:w="14317" w:type="dxa"/>
        <w:tblInd w:w="959" w:type="dxa"/>
        <w:tblLook w:val="04A0" w:firstRow="1" w:lastRow="0" w:firstColumn="1" w:lastColumn="0" w:noHBand="0" w:noVBand="1"/>
      </w:tblPr>
      <w:tblGrid>
        <w:gridCol w:w="420"/>
        <w:gridCol w:w="12479"/>
        <w:gridCol w:w="1418"/>
      </w:tblGrid>
      <w:tr w:rsidR="00AF2889" w:rsidTr="00DE5A02">
        <w:tc>
          <w:tcPr>
            <w:tcW w:w="14317" w:type="dxa"/>
            <w:gridSpan w:val="3"/>
            <w:shd w:val="clear" w:color="auto" w:fill="00B0F0"/>
          </w:tcPr>
          <w:p w:rsidR="00DE5A02" w:rsidRDefault="00DE5A02" w:rsidP="00DE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32"/>
                <w:szCs w:val="32"/>
              </w:rPr>
              <w:t>POPIS PRILOGA KOJE JE POTREBNO PRILOŽITI UZ PRIJAVU</w:t>
            </w:r>
          </w:p>
          <w:p w:rsidR="00AF2889" w:rsidRDefault="00AF2889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2889" w:rsidTr="00AF2889">
        <w:tc>
          <w:tcPr>
            <w:tcW w:w="14317" w:type="dxa"/>
            <w:gridSpan w:val="3"/>
          </w:tcPr>
          <w:p w:rsidR="00AF2889" w:rsidRPr="00DE5A02" w:rsidRDefault="00DE5A02" w:rsidP="001F3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PRIJE DOSTAVE PRIJAVE POTREBNO JE PROVJERITI SLJEDEĆE STAVKE, OZNAČITI IH BROJEVIMA OD 1 </w:t>
            </w:r>
            <w:r w:rsidRPr="001F33C2">
              <w:rPr>
                <w:rFonts w:cs="Calibri"/>
                <w:b/>
                <w:bCs/>
                <w:sz w:val="24"/>
                <w:szCs w:val="24"/>
              </w:rPr>
              <w:t xml:space="preserve">DO </w:t>
            </w:r>
            <w:r w:rsidR="001F33C2" w:rsidRPr="001F33C2">
              <w:rPr>
                <w:rFonts w:cs="Calibri"/>
                <w:b/>
                <w:bCs/>
                <w:sz w:val="24"/>
                <w:szCs w:val="24"/>
              </w:rPr>
              <w:t>8</w:t>
            </w:r>
            <w:r w:rsidRPr="001F33C2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I SLOŽITI IH SLJEDEĆIM REDOSLIJEDOM:</w:t>
            </w:r>
          </w:p>
        </w:tc>
      </w:tr>
      <w:tr w:rsidR="00AF2889" w:rsidTr="00AF2889">
        <w:tc>
          <w:tcPr>
            <w:tcW w:w="14317" w:type="dxa"/>
            <w:gridSpan w:val="3"/>
          </w:tcPr>
          <w:p w:rsidR="00AF2889" w:rsidRPr="00A678E8" w:rsidRDefault="00DE5A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8E8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OBVEZNA NATJEČAJNA DOKUMENTACIJA: </w:t>
            </w:r>
          </w:p>
        </w:tc>
      </w:tr>
      <w:tr w:rsidR="003C6402" w:rsidTr="003C6402">
        <w:tc>
          <w:tcPr>
            <w:tcW w:w="420" w:type="dxa"/>
          </w:tcPr>
          <w:p w:rsidR="003C6402" w:rsidRPr="00A678E8" w:rsidRDefault="003C64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56539"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97" w:type="dxa"/>
            <w:gridSpan w:val="2"/>
          </w:tcPr>
          <w:p w:rsidR="003C6402" w:rsidRPr="00F44925" w:rsidRDefault="0008532B" w:rsidP="000853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Popunjen, potpisan i ovjeren opisni obrazac (na propisanome obrascu),</w:t>
            </w:r>
          </w:p>
        </w:tc>
      </w:tr>
      <w:tr w:rsidR="003C6402" w:rsidTr="003C6402">
        <w:tc>
          <w:tcPr>
            <w:tcW w:w="420" w:type="dxa"/>
          </w:tcPr>
          <w:p w:rsidR="003C6402" w:rsidRPr="00A678E8" w:rsidRDefault="003C64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56539"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97" w:type="dxa"/>
            <w:gridSpan w:val="2"/>
          </w:tcPr>
          <w:p w:rsidR="003C6402" w:rsidRPr="00F44925" w:rsidRDefault="0008532B" w:rsidP="0008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popunjen, potpisan i ovjeren obrazac proračuna (na propisanome obrascu),</w:t>
            </w:r>
          </w:p>
        </w:tc>
      </w:tr>
      <w:tr w:rsidR="003C6402" w:rsidTr="003C6402">
        <w:tc>
          <w:tcPr>
            <w:tcW w:w="420" w:type="dxa"/>
          </w:tcPr>
          <w:p w:rsidR="003C6402" w:rsidRPr="00A678E8" w:rsidRDefault="003C64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756539"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97" w:type="dxa"/>
            <w:gridSpan w:val="2"/>
          </w:tcPr>
          <w:p w:rsidR="003C6402" w:rsidRPr="00F44925" w:rsidRDefault="0045683F" w:rsidP="0045683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obrazac </w:t>
            </w:r>
            <w:r w:rsidRPr="00DF3165">
              <w:rPr>
                <w:rFonts w:cs="Calibri"/>
                <w:b/>
                <w:bCs/>
                <w:sz w:val="24"/>
                <w:szCs w:val="24"/>
              </w:rPr>
              <w:t>izjave</w:t>
            </w:r>
            <w:r w:rsidR="00A25C5C" w:rsidRPr="00DF3165">
              <w:rPr>
                <w:rFonts w:cs="Calibri"/>
                <w:b/>
                <w:bCs/>
                <w:sz w:val="24"/>
                <w:szCs w:val="24"/>
              </w:rPr>
              <w:t>/sporazuma</w:t>
            </w:r>
            <w:r w:rsidRPr="00DF3165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o partnerstvu (primjenjivo ako udruga ima partnera ili partnere),</w:t>
            </w:r>
          </w:p>
        </w:tc>
      </w:tr>
      <w:tr w:rsidR="003C6402" w:rsidTr="003C6402">
        <w:tc>
          <w:tcPr>
            <w:tcW w:w="420" w:type="dxa"/>
          </w:tcPr>
          <w:p w:rsidR="003C6402" w:rsidRPr="00A678E8" w:rsidRDefault="003C64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756539"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97" w:type="dxa"/>
            <w:gridSpan w:val="2"/>
          </w:tcPr>
          <w:p w:rsidR="003C6402" w:rsidRPr="00F44925" w:rsidRDefault="006F5C13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preslika ovjerenog važećeg statuta udruge prijavitelja i partnera,</w:t>
            </w:r>
          </w:p>
        </w:tc>
      </w:tr>
      <w:tr w:rsidR="00C03EFB" w:rsidTr="003C6402">
        <w:tc>
          <w:tcPr>
            <w:tcW w:w="420" w:type="dxa"/>
          </w:tcPr>
          <w:p w:rsidR="00C03EFB" w:rsidRPr="00A678E8" w:rsidRDefault="00C03EFB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897" w:type="dxa"/>
            <w:gridSpan w:val="2"/>
          </w:tcPr>
          <w:p w:rsidR="00C03EFB" w:rsidRPr="00F44925" w:rsidRDefault="005D4ADF" w:rsidP="005D4ADF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preslika </w:t>
            </w:r>
            <w:r w:rsidR="006A7946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Izvatka</w:t>
            </w: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iz Registra neprofitnih organizacija, ne stariji od godine dana od datuma prijave na Poziv,</w:t>
            </w:r>
          </w:p>
        </w:tc>
      </w:tr>
      <w:tr w:rsidR="00C03EFB" w:rsidTr="003C6402">
        <w:tc>
          <w:tcPr>
            <w:tcW w:w="420" w:type="dxa"/>
          </w:tcPr>
          <w:p w:rsidR="00C03EFB" w:rsidRPr="00A678E8" w:rsidRDefault="00F62157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897" w:type="dxa"/>
            <w:gridSpan w:val="2"/>
          </w:tcPr>
          <w:p w:rsidR="00C03EFB" w:rsidRPr="00F44925" w:rsidRDefault="00F62157" w:rsidP="00F62157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preslika Potvrde Ministarstva financija/Porezne uprave o stanju javnog dugovanja za prijavitelja i partnere</w:t>
            </w:r>
            <w:r w:rsidR="004D43B6"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E213D1" w:rsidTr="003C6402">
        <w:tc>
          <w:tcPr>
            <w:tcW w:w="420" w:type="dxa"/>
          </w:tcPr>
          <w:p w:rsidR="00E213D1" w:rsidRPr="00A678E8" w:rsidRDefault="00E213D1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897" w:type="dxa"/>
            <w:gridSpan w:val="2"/>
          </w:tcPr>
          <w:p w:rsidR="00E213D1" w:rsidRPr="00F44925" w:rsidRDefault="00E213D1" w:rsidP="00E213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obrazac izjave o nepos</w:t>
            </w:r>
            <w:r w:rsidR="006B363F">
              <w:rPr>
                <w:rFonts w:cs="Calibri"/>
                <w:b/>
                <w:bCs/>
                <w:color w:val="000000"/>
                <w:sz w:val="24"/>
                <w:szCs w:val="24"/>
              </w:rPr>
              <w:t>tojanju dvostrukog financiranja i</w:t>
            </w:r>
            <w:bookmarkStart w:id="0" w:name="_GoBack"/>
            <w:bookmarkEnd w:id="0"/>
          </w:p>
        </w:tc>
      </w:tr>
      <w:tr w:rsidR="00F62157" w:rsidTr="003C6402">
        <w:tc>
          <w:tcPr>
            <w:tcW w:w="420" w:type="dxa"/>
          </w:tcPr>
          <w:p w:rsidR="00F62157" w:rsidRPr="00A678E8" w:rsidRDefault="00E213D1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897" w:type="dxa"/>
            <w:gridSpan w:val="2"/>
          </w:tcPr>
          <w:p w:rsidR="00F62157" w:rsidRPr="00F44925" w:rsidRDefault="00E213D1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preslika Uvjerenja nadležnog suda, ne starije od šest mjeseci, da se protiv osobe ovlaštene za zastupanje i voditelja programa/projekta ne vodi kazneni postupak</w:t>
            </w:r>
            <w:r w:rsidR="006B363F">
              <w:rPr>
                <w:rFonts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2211C" w:rsidTr="0032211C">
        <w:tc>
          <w:tcPr>
            <w:tcW w:w="12899" w:type="dxa"/>
            <w:gridSpan w:val="2"/>
          </w:tcPr>
          <w:p w:rsidR="002B353E" w:rsidRDefault="002B353E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32211C" w:rsidRPr="00A678E8" w:rsidRDefault="0032211C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678E8">
              <w:rPr>
                <w:rFonts w:cs="Calibri"/>
                <w:b/>
                <w:bCs/>
                <w:color w:val="000000"/>
                <w:sz w:val="28"/>
                <w:szCs w:val="28"/>
              </w:rPr>
              <w:t>NEOBVEZNA NATJEČAJNA DOKUMENTACIJA:</w:t>
            </w:r>
          </w:p>
        </w:tc>
        <w:tc>
          <w:tcPr>
            <w:tcW w:w="1418" w:type="dxa"/>
          </w:tcPr>
          <w:p w:rsidR="0032211C" w:rsidRDefault="0032211C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32211C" w:rsidRPr="00A678E8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  /  NE</w:t>
            </w:r>
          </w:p>
        </w:tc>
      </w:tr>
      <w:tr w:rsidR="0032211C" w:rsidTr="0032211C">
        <w:tc>
          <w:tcPr>
            <w:tcW w:w="420" w:type="dxa"/>
          </w:tcPr>
          <w:p w:rsidR="0032211C" w:rsidRPr="00A678E8" w:rsidRDefault="0032211C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479" w:type="dxa"/>
          </w:tcPr>
          <w:p w:rsidR="0032211C" w:rsidRPr="00F44925" w:rsidRDefault="0032211C" w:rsidP="00B73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pisma namjere koja potvrđuju i objašnjavaju suradnju prijavitelja s lokalnim ustanovama, organizacijama, stručnim institucijama, udrugama i/ili savezima te s jedinicom lokalne i područne (regionalne) samouprave u provedbi prijavljenoga programa,</w:t>
            </w:r>
          </w:p>
        </w:tc>
        <w:tc>
          <w:tcPr>
            <w:tcW w:w="1418" w:type="dxa"/>
          </w:tcPr>
          <w:p w:rsidR="0032211C" w:rsidRDefault="0032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11C" w:rsidRPr="00F44925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  /  NE</w:t>
            </w:r>
          </w:p>
        </w:tc>
      </w:tr>
      <w:tr w:rsidR="0032211C" w:rsidTr="0032211C">
        <w:tc>
          <w:tcPr>
            <w:tcW w:w="420" w:type="dxa"/>
          </w:tcPr>
          <w:p w:rsidR="0032211C" w:rsidRPr="00A678E8" w:rsidRDefault="0032211C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479" w:type="dxa"/>
          </w:tcPr>
          <w:p w:rsidR="0032211C" w:rsidRPr="00F44925" w:rsidRDefault="0032211C" w:rsidP="00AC66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preporuku (primjerice lokalne ili područne /regionalne/ samouprave, ministarstva, institucija) o dosadašnjoj uspješnoj suradnji na provedbi programa ili projekta u izravnoj vezi s  ovim Javnim pozivom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32211C" w:rsidRDefault="0032211C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32211C" w:rsidRPr="00F44925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  /  NE</w:t>
            </w:r>
          </w:p>
        </w:tc>
      </w:tr>
      <w:tr w:rsidR="0032211C" w:rsidTr="0032211C">
        <w:tc>
          <w:tcPr>
            <w:tcW w:w="420" w:type="dxa"/>
          </w:tcPr>
          <w:p w:rsidR="0032211C" w:rsidRPr="00A678E8" w:rsidRDefault="0032211C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8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479" w:type="dxa"/>
          </w:tcPr>
          <w:p w:rsidR="0032211C" w:rsidRPr="00F44925" w:rsidRDefault="0032211C" w:rsidP="001F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925">
              <w:rPr>
                <w:rFonts w:cs="Calibri"/>
                <w:b/>
                <w:bCs/>
                <w:color w:val="000000"/>
                <w:sz w:val="24"/>
                <w:szCs w:val="24"/>
              </w:rPr>
              <w:t>zapisi, publikacije, novinski članci te drugi materijali koji prikazuju rad udruge  u izravnoj vezi s prijavljenim programom / projektom.</w:t>
            </w:r>
          </w:p>
        </w:tc>
        <w:tc>
          <w:tcPr>
            <w:tcW w:w="1418" w:type="dxa"/>
          </w:tcPr>
          <w:p w:rsidR="0032211C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32211C" w:rsidRPr="00F44925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DA  /  NE</w:t>
            </w:r>
          </w:p>
        </w:tc>
      </w:tr>
    </w:tbl>
    <w:p w:rsidR="00CC5344" w:rsidRPr="00EF2AAD" w:rsidRDefault="00CC5344" w:rsidP="00CC53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000000"/>
        </w:rPr>
        <w:t xml:space="preserve">  </w:t>
      </w:r>
    </w:p>
    <w:p w:rsidR="00A9672A" w:rsidRDefault="00A9672A" w:rsidP="00CC5344"/>
    <w:sectPr w:rsidR="00A9672A" w:rsidSect="00835794">
      <w:pgSz w:w="16838" w:h="11906" w:orient="landscape"/>
      <w:pgMar w:top="426" w:right="142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A"/>
    <w:rsid w:val="0008532B"/>
    <w:rsid w:val="001F33C2"/>
    <w:rsid w:val="001F751A"/>
    <w:rsid w:val="002B353E"/>
    <w:rsid w:val="0032211C"/>
    <w:rsid w:val="0033462A"/>
    <w:rsid w:val="003C6402"/>
    <w:rsid w:val="0045683F"/>
    <w:rsid w:val="004D43B6"/>
    <w:rsid w:val="005D4ADF"/>
    <w:rsid w:val="0066584C"/>
    <w:rsid w:val="006A7946"/>
    <w:rsid w:val="006B363F"/>
    <w:rsid w:val="006F5C13"/>
    <w:rsid w:val="0074236F"/>
    <w:rsid w:val="00756539"/>
    <w:rsid w:val="007F2F95"/>
    <w:rsid w:val="00835794"/>
    <w:rsid w:val="008C3DCB"/>
    <w:rsid w:val="00922421"/>
    <w:rsid w:val="00A25C5C"/>
    <w:rsid w:val="00A678E8"/>
    <w:rsid w:val="00A9672A"/>
    <w:rsid w:val="00AC661E"/>
    <w:rsid w:val="00AF2889"/>
    <w:rsid w:val="00C03EFB"/>
    <w:rsid w:val="00CB562D"/>
    <w:rsid w:val="00CC5344"/>
    <w:rsid w:val="00DE5A02"/>
    <w:rsid w:val="00DF3165"/>
    <w:rsid w:val="00E213D1"/>
    <w:rsid w:val="00E6358A"/>
    <w:rsid w:val="00E81637"/>
    <w:rsid w:val="00EF2AAD"/>
    <w:rsid w:val="00F41DED"/>
    <w:rsid w:val="00F44925"/>
    <w:rsid w:val="00F6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2D"/>
    <w:pPr>
      <w:spacing w:after="200" w:line="276" w:lineRule="auto"/>
    </w:pPr>
    <w:rPr>
      <w:sz w:val="22"/>
      <w:szCs w:val="22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F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2D"/>
    <w:pPr>
      <w:spacing w:after="200" w:line="276" w:lineRule="auto"/>
    </w:pPr>
    <w:rPr>
      <w:sz w:val="22"/>
      <w:szCs w:val="22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F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Mitrović Siniša</dc:creator>
  <cp:keywords/>
  <dc:description/>
  <cp:lastModifiedBy>Mitrović Siniša</cp:lastModifiedBy>
  <cp:revision>34</cp:revision>
  <dcterms:created xsi:type="dcterms:W3CDTF">2015-09-25T10:49:00Z</dcterms:created>
  <dcterms:modified xsi:type="dcterms:W3CDTF">2015-12-28T12:37:00Z</dcterms:modified>
</cp:coreProperties>
</file>