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88594F" w:rsidRPr="004C4A41" w:rsidRDefault="00757586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bookmarkStart w:id="0" w:name="_GoBack"/>
            <w:r w:rsidR="003C5ABC" w:rsidRPr="003C5ABC">
              <w:rPr>
                <w:rStyle w:val="Naglaeno"/>
                <w:sz w:val="24"/>
                <w:szCs w:val="24"/>
              </w:rPr>
              <w:t>Odluka o načinu pružanja javne usluge prikupljanja miješanog komunalnog i biorazgradivog otpada na području grada Vukovara</w:t>
            </w:r>
            <w:bookmarkEnd w:id="0"/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AB59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AB59E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komunalno gospodarstvo, graditeljstvo i zaštitu okoliša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7D37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18. 12. 2017.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7D37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17. 01. 2018. 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21385A"/>
    <w:rsid w:val="003A79F0"/>
    <w:rsid w:val="003C5ABC"/>
    <w:rsid w:val="004C41A8"/>
    <w:rsid w:val="004C4A41"/>
    <w:rsid w:val="00585E6B"/>
    <w:rsid w:val="005F50CC"/>
    <w:rsid w:val="00757586"/>
    <w:rsid w:val="007D370D"/>
    <w:rsid w:val="008301C7"/>
    <w:rsid w:val="00832C08"/>
    <w:rsid w:val="0088594F"/>
    <w:rsid w:val="00AB59E4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8</cp:revision>
  <cp:lastPrinted>2016-02-23T11:55:00Z</cp:lastPrinted>
  <dcterms:created xsi:type="dcterms:W3CDTF">2018-01-04T07:54:00Z</dcterms:created>
  <dcterms:modified xsi:type="dcterms:W3CDTF">2018-01-04T08:03:00Z</dcterms:modified>
</cp:coreProperties>
</file>