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3BB23" w14:textId="77777777" w:rsidR="00986A6E" w:rsidRPr="00B6648E" w:rsidRDefault="00986A6E" w:rsidP="00986A6E"/>
    <w:p w14:paraId="50BF0B4D" w14:textId="77777777" w:rsidR="00986A6E" w:rsidRPr="00B6648E" w:rsidRDefault="00986A6E" w:rsidP="00986A6E">
      <w:r w:rsidRPr="00B6648E">
        <w:rPr>
          <w:noProof/>
        </w:rPr>
        <w:drawing>
          <wp:inline distT="0" distB="0" distL="0" distR="0" wp14:anchorId="214655AF" wp14:editId="2251EA3A">
            <wp:extent cx="447675" cy="58102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581025"/>
                    </a:xfrm>
                    <a:prstGeom prst="rect">
                      <a:avLst/>
                    </a:prstGeom>
                    <a:noFill/>
                    <a:ln>
                      <a:noFill/>
                    </a:ln>
                  </pic:spPr>
                </pic:pic>
              </a:graphicData>
            </a:graphic>
          </wp:inline>
        </w:drawing>
      </w:r>
    </w:p>
    <w:p w14:paraId="4C215DCB" w14:textId="77777777" w:rsidR="00986A6E" w:rsidRPr="00B6648E" w:rsidRDefault="00986A6E" w:rsidP="00986A6E"/>
    <w:p w14:paraId="3717FFE6" w14:textId="77777777" w:rsidR="00986A6E" w:rsidRPr="00B6648E" w:rsidRDefault="00986A6E" w:rsidP="00986A6E">
      <w:pPr>
        <w:rPr>
          <w:b/>
        </w:rPr>
      </w:pPr>
      <w:r w:rsidRPr="00B6648E">
        <w:rPr>
          <w:b/>
        </w:rPr>
        <w:t>REPUBLIKA HRVATSKA</w:t>
      </w:r>
    </w:p>
    <w:p w14:paraId="2EC0FB83" w14:textId="28947313" w:rsidR="00986A6E" w:rsidRDefault="00986A6E" w:rsidP="00986A6E">
      <w:pPr>
        <w:rPr>
          <w:b/>
        </w:rPr>
      </w:pPr>
      <w:r w:rsidRPr="00B6648E">
        <w:rPr>
          <w:b/>
        </w:rPr>
        <w:t>VUKOVARSKO-SRIJEMSKA ŽUPANIJA</w:t>
      </w:r>
    </w:p>
    <w:p w14:paraId="620F69EE" w14:textId="77777777" w:rsidR="001D7F4F" w:rsidRDefault="001D7F4F" w:rsidP="00986A6E">
      <w:pPr>
        <w:rPr>
          <w:b/>
        </w:rPr>
      </w:pPr>
    </w:p>
    <w:p w14:paraId="66E5E8DC" w14:textId="77777777" w:rsidR="001D7F4F" w:rsidRPr="001D7F4F" w:rsidRDefault="001D7F4F" w:rsidP="001D7F4F">
      <w:pPr>
        <w:rPr>
          <w:b/>
        </w:rPr>
      </w:pPr>
      <w:r w:rsidRPr="001D7F4F">
        <w:rPr>
          <w:b/>
          <w:noProof/>
        </w:rPr>
        <w:drawing>
          <wp:anchor distT="0" distB="0" distL="114300" distR="114300" simplePos="0" relativeHeight="251661312" behindDoc="0" locked="0" layoutInCell="1" allowOverlap="1" wp14:anchorId="5BEA0EC0" wp14:editId="3D44B3B7">
            <wp:simplePos x="0" y="0"/>
            <wp:positionH relativeFrom="column">
              <wp:align>left</wp:align>
            </wp:positionH>
            <wp:positionV relativeFrom="paragraph">
              <wp:posOffset>-1270</wp:posOffset>
            </wp:positionV>
            <wp:extent cx="390525" cy="552450"/>
            <wp:effectExtent l="0" t="0" r="9525" b="0"/>
            <wp:wrapSquare wrapText="right"/>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7F4F">
        <w:rPr>
          <w:b/>
          <w:sz w:val="22"/>
          <w:szCs w:val="22"/>
        </w:rPr>
        <w:t>GRAD</w:t>
      </w:r>
      <w:r w:rsidRPr="001D7F4F">
        <w:rPr>
          <w:b/>
        </w:rPr>
        <w:t xml:space="preserve"> </w:t>
      </w:r>
      <w:r w:rsidRPr="001D7F4F">
        <w:rPr>
          <w:b/>
          <w:sz w:val="22"/>
          <w:szCs w:val="22"/>
        </w:rPr>
        <w:t>VUKOVAR</w:t>
      </w:r>
      <w:r w:rsidRPr="001D7F4F">
        <w:rPr>
          <w:b/>
        </w:rPr>
        <w:t xml:space="preserve"> </w:t>
      </w:r>
    </w:p>
    <w:p w14:paraId="1D231D96" w14:textId="77777777" w:rsidR="001D7F4F" w:rsidRPr="001D7F4F" w:rsidRDefault="001D7F4F" w:rsidP="001D7F4F">
      <w:pPr>
        <w:rPr>
          <w:sz w:val="16"/>
          <w:szCs w:val="16"/>
        </w:rPr>
      </w:pPr>
    </w:p>
    <w:p w14:paraId="6732B8EA" w14:textId="77777777" w:rsidR="001D7F4F" w:rsidRPr="001D7F4F" w:rsidRDefault="001D7F4F" w:rsidP="001D7F4F">
      <w:pPr>
        <w:rPr>
          <w:b/>
          <w:sz w:val="22"/>
          <w:szCs w:val="22"/>
        </w:rPr>
      </w:pPr>
      <w:r w:rsidRPr="001D7F4F">
        <w:rPr>
          <w:b/>
          <w:sz w:val="22"/>
          <w:szCs w:val="22"/>
        </w:rPr>
        <w:t>UPRAVNI ODJEL ZA</w:t>
      </w:r>
    </w:p>
    <w:p w14:paraId="6E6E1156" w14:textId="1FECD668" w:rsidR="001D7F4F" w:rsidRPr="00B6648E" w:rsidRDefault="001D7F4F" w:rsidP="001D7F4F">
      <w:pPr>
        <w:rPr>
          <w:b/>
        </w:rPr>
      </w:pPr>
      <w:r w:rsidRPr="001D7F4F">
        <w:rPr>
          <w:b/>
          <w:sz w:val="22"/>
          <w:szCs w:val="22"/>
        </w:rPr>
        <w:t>FINANCIJE I NABAVU</w:t>
      </w:r>
    </w:p>
    <w:p w14:paraId="1B006436" w14:textId="77777777" w:rsidR="00986A6E" w:rsidRPr="00E56448" w:rsidRDefault="00986A6E" w:rsidP="00986A6E">
      <w:pPr>
        <w:rPr>
          <w:sz w:val="16"/>
          <w:szCs w:val="16"/>
        </w:rPr>
      </w:pPr>
    </w:p>
    <w:p w14:paraId="7911369E" w14:textId="75B0D401" w:rsidR="00986A6E" w:rsidRPr="00B6648E" w:rsidRDefault="00986A6E" w:rsidP="00986A6E">
      <w:pPr>
        <w:widowControl w:val="0"/>
        <w:outlineLvl w:val="0"/>
      </w:pPr>
      <w:r w:rsidRPr="00B6648E">
        <w:t>KLASA:</w:t>
      </w:r>
      <w:r w:rsidR="006C1F00" w:rsidRPr="00B6648E">
        <w:t xml:space="preserve"> </w:t>
      </w:r>
      <w:r w:rsidR="006263D3">
        <w:t>406-03/2</w:t>
      </w:r>
      <w:r w:rsidR="00A6180F">
        <w:t>3</w:t>
      </w:r>
      <w:r w:rsidR="006263D3">
        <w:t>-01/</w:t>
      </w:r>
      <w:r w:rsidR="00FB6E15">
        <w:t>78</w:t>
      </w:r>
    </w:p>
    <w:p w14:paraId="75809062" w14:textId="352E8515" w:rsidR="00986A6E" w:rsidRPr="003776CC" w:rsidRDefault="000960B6" w:rsidP="003776CC">
      <w:pPr>
        <w:widowControl w:val="0"/>
        <w:outlineLvl w:val="0"/>
      </w:pPr>
      <w:r w:rsidRPr="00B6648E">
        <w:t xml:space="preserve">URBROJ: </w:t>
      </w:r>
      <w:r w:rsidR="001C0E33">
        <w:t>2196-1-5-2</w:t>
      </w:r>
      <w:r w:rsidR="00A6180F">
        <w:t>3</w:t>
      </w:r>
      <w:r w:rsidR="001C0E33">
        <w:t>-</w:t>
      </w:r>
      <w:r w:rsidR="00A6180F">
        <w:t>2</w:t>
      </w:r>
    </w:p>
    <w:p w14:paraId="602FF6BC" w14:textId="04D3D384" w:rsidR="00986A6E" w:rsidRPr="00B6648E" w:rsidRDefault="006C1F00" w:rsidP="00986A6E">
      <w:r w:rsidRPr="00B6648E">
        <w:t xml:space="preserve">Vukovar, </w:t>
      </w:r>
      <w:r w:rsidR="000D5240">
        <w:t>2</w:t>
      </w:r>
      <w:r w:rsidR="0036411C">
        <w:t>9</w:t>
      </w:r>
      <w:r w:rsidR="00D47408" w:rsidRPr="009104A1">
        <w:t xml:space="preserve">. </w:t>
      </w:r>
      <w:r w:rsidR="00472483">
        <w:t>prosinac</w:t>
      </w:r>
      <w:r w:rsidR="00C91C55">
        <w:t xml:space="preserve"> </w:t>
      </w:r>
      <w:r w:rsidRPr="00B6648E">
        <w:t>20</w:t>
      </w:r>
      <w:r w:rsidR="009D2DF7">
        <w:t>2</w:t>
      </w:r>
      <w:r w:rsidR="00A6180F">
        <w:t>3</w:t>
      </w:r>
      <w:r w:rsidR="00986A6E" w:rsidRPr="00B6648E">
        <w:t>. godine</w:t>
      </w:r>
    </w:p>
    <w:p w14:paraId="2B19834F" w14:textId="77777777" w:rsidR="00986A6E" w:rsidRPr="00B6648E" w:rsidRDefault="00986A6E" w:rsidP="00986A6E"/>
    <w:p w14:paraId="0CCF2E97" w14:textId="77777777" w:rsidR="00986A6E" w:rsidRPr="00B6648E" w:rsidRDefault="00986A6E" w:rsidP="00986A6E"/>
    <w:p w14:paraId="033B15E0" w14:textId="77777777" w:rsidR="00986A6E" w:rsidRPr="00B6648E" w:rsidRDefault="00986A6E" w:rsidP="00986A6E"/>
    <w:bookmarkStart w:id="0" w:name="Naziv_primatelja"/>
    <w:p w14:paraId="0CC2DCA3" w14:textId="77777777" w:rsidR="009D2DF7" w:rsidRPr="00FE3386" w:rsidRDefault="00986A6E" w:rsidP="009D2DF7">
      <w:pPr>
        <w:widowControl w:val="0"/>
        <w:jc w:val="center"/>
        <w:outlineLvl w:val="0"/>
        <w:rPr>
          <w:b/>
          <w:sz w:val="32"/>
          <w:szCs w:val="32"/>
        </w:rPr>
      </w:pPr>
      <w:r w:rsidRPr="00B6648E">
        <w:fldChar w:fldCharType="begin">
          <w:ffData>
            <w:name w:val="Naziv_primatelja"/>
            <w:enabled/>
            <w:calcOnExit w:val="0"/>
            <w:textInput/>
          </w:ffData>
        </w:fldChar>
      </w:r>
      <w:r w:rsidRPr="00B6648E">
        <w:instrText xml:space="preserve"> FORMTEXT </w:instrText>
      </w:r>
      <w:r w:rsidR="007E0BA6">
        <w:fldChar w:fldCharType="separate"/>
      </w:r>
      <w:r w:rsidRPr="00B6648E">
        <w:fldChar w:fldCharType="end"/>
      </w:r>
      <w:bookmarkEnd w:id="0"/>
      <w:r w:rsidRPr="00B6648E">
        <w:br/>
      </w:r>
      <w:bookmarkStart w:id="1" w:name="Adresa_primatelja"/>
      <w:r w:rsidRPr="00B6648E">
        <w:fldChar w:fldCharType="begin">
          <w:ffData>
            <w:name w:val="Adresa_primatelja"/>
            <w:enabled/>
            <w:calcOnExit w:val="0"/>
            <w:textInput/>
          </w:ffData>
        </w:fldChar>
      </w:r>
      <w:r w:rsidRPr="00B6648E">
        <w:instrText xml:space="preserve"> FORMTEXT </w:instrText>
      </w:r>
      <w:r w:rsidR="007E0BA6">
        <w:fldChar w:fldCharType="separate"/>
      </w:r>
      <w:r w:rsidRPr="00B6648E">
        <w:fldChar w:fldCharType="end"/>
      </w:r>
      <w:bookmarkEnd w:id="1"/>
      <w:r w:rsidRPr="00B6648E">
        <w:br/>
      </w:r>
      <w:r w:rsidR="009D2DF7" w:rsidRPr="00FE3386">
        <w:rPr>
          <w:b/>
          <w:sz w:val="32"/>
          <w:szCs w:val="32"/>
        </w:rPr>
        <w:t xml:space="preserve">POZIV ZA DOSTAVU PONUDA </w:t>
      </w:r>
    </w:p>
    <w:p w14:paraId="2A971DC7" w14:textId="77777777" w:rsidR="009D2DF7" w:rsidRPr="00FE3386" w:rsidRDefault="009D2DF7" w:rsidP="009D2DF7">
      <w:pPr>
        <w:widowControl w:val="0"/>
        <w:jc w:val="center"/>
        <w:outlineLvl w:val="0"/>
        <w:rPr>
          <w:b/>
          <w:sz w:val="32"/>
          <w:szCs w:val="32"/>
        </w:rPr>
      </w:pPr>
    </w:p>
    <w:p w14:paraId="025E2D7C" w14:textId="77777777" w:rsidR="009D2DF7" w:rsidRPr="00FE3386" w:rsidRDefault="009D2DF7" w:rsidP="009D2DF7">
      <w:pPr>
        <w:widowControl w:val="0"/>
        <w:jc w:val="center"/>
        <w:outlineLvl w:val="0"/>
        <w:rPr>
          <w:b/>
          <w:sz w:val="32"/>
          <w:szCs w:val="32"/>
        </w:rPr>
      </w:pPr>
    </w:p>
    <w:p w14:paraId="72039C3D" w14:textId="57F71E0F" w:rsidR="009D2DF7" w:rsidRPr="00FE3386" w:rsidRDefault="009E2DE5" w:rsidP="009D2DF7">
      <w:pPr>
        <w:widowControl w:val="0"/>
        <w:jc w:val="center"/>
        <w:outlineLvl w:val="0"/>
        <w:rPr>
          <w:b/>
          <w:sz w:val="32"/>
          <w:szCs w:val="32"/>
        </w:rPr>
      </w:pPr>
      <w:r>
        <w:rPr>
          <w:b/>
          <w:sz w:val="32"/>
          <w:szCs w:val="32"/>
        </w:rPr>
        <w:t>ZA PROVEDBU POSTUPKA</w:t>
      </w:r>
      <w:r w:rsidR="009D2DF7" w:rsidRPr="00FE3386">
        <w:rPr>
          <w:b/>
          <w:sz w:val="32"/>
          <w:szCs w:val="32"/>
        </w:rPr>
        <w:t xml:space="preserve"> JEDNOSTAVNE NABAVE</w:t>
      </w:r>
      <w:r>
        <w:rPr>
          <w:b/>
          <w:sz w:val="32"/>
          <w:szCs w:val="32"/>
        </w:rPr>
        <w:t xml:space="preserve"> ZA USLUGU</w:t>
      </w:r>
      <w:r w:rsidR="009D2DF7" w:rsidRPr="00FE3386">
        <w:rPr>
          <w:b/>
          <w:sz w:val="32"/>
          <w:szCs w:val="32"/>
        </w:rPr>
        <w:t>:</w:t>
      </w:r>
    </w:p>
    <w:p w14:paraId="0F8DBC7A" w14:textId="77777777" w:rsidR="0031678C" w:rsidRPr="00B6648E" w:rsidRDefault="0031678C" w:rsidP="009D2DF7">
      <w:pPr>
        <w:widowControl w:val="0"/>
        <w:spacing w:before="100" w:beforeAutospacing="1"/>
        <w:outlineLvl w:val="0"/>
        <w:rPr>
          <w:b/>
          <w:sz w:val="32"/>
          <w:szCs w:val="32"/>
        </w:rPr>
      </w:pPr>
    </w:p>
    <w:p w14:paraId="6145D0CA" w14:textId="702C4DA6" w:rsidR="00C35C73" w:rsidRPr="00D642EE" w:rsidRDefault="00472483" w:rsidP="00D87A61">
      <w:pPr>
        <w:widowControl w:val="0"/>
        <w:jc w:val="center"/>
        <w:outlineLvl w:val="0"/>
        <w:rPr>
          <w:b/>
          <w:sz w:val="28"/>
          <w:szCs w:val="28"/>
        </w:rPr>
      </w:pPr>
      <w:r>
        <w:rPr>
          <w:b/>
          <w:sz w:val="28"/>
          <w:szCs w:val="28"/>
        </w:rPr>
        <w:t>Osiguranje solarnih elektrana projekta Sunce nad Vukovarom</w:t>
      </w:r>
    </w:p>
    <w:p w14:paraId="5EC211C1" w14:textId="49A2A39F" w:rsidR="00D87A61" w:rsidRDefault="00D87A61" w:rsidP="00D642EE">
      <w:pPr>
        <w:widowControl w:val="0"/>
        <w:jc w:val="center"/>
        <w:outlineLvl w:val="0"/>
        <w:rPr>
          <w:b/>
          <w:sz w:val="28"/>
          <w:szCs w:val="28"/>
        </w:rPr>
      </w:pPr>
    </w:p>
    <w:p w14:paraId="231A7044" w14:textId="77777777" w:rsidR="00A64276" w:rsidRPr="00D642EE" w:rsidRDefault="00A64276" w:rsidP="00D642EE">
      <w:pPr>
        <w:widowControl w:val="0"/>
        <w:jc w:val="center"/>
        <w:outlineLvl w:val="0"/>
        <w:rPr>
          <w:b/>
          <w:sz w:val="28"/>
          <w:szCs w:val="28"/>
        </w:rPr>
      </w:pPr>
    </w:p>
    <w:p w14:paraId="311EB09A" w14:textId="4D1577FA" w:rsidR="00986A6E" w:rsidRDefault="00986A6E" w:rsidP="00A64276">
      <w:pPr>
        <w:widowControl w:val="0"/>
        <w:spacing w:before="100" w:beforeAutospacing="1"/>
        <w:jc w:val="center"/>
        <w:outlineLvl w:val="0"/>
        <w:rPr>
          <w:b/>
          <w:sz w:val="28"/>
          <w:szCs w:val="28"/>
        </w:rPr>
      </w:pPr>
      <w:r w:rsidRPr="00B6648E">
        <w:rPr>
          <w:b/>
          <w:sz w:val="28"/>
          <w:szCs w:val="28"/>
        </w:rPr>
        <w:t>Evid</w:t>
      </w:r>
      <w:r w:rsidR="00622D6F" w:rsidRPr="00B6648E">
        <w:rPr>
          <w:b/>
          <w:sz w:val="28"/>
          <w:szCs w:val="28"/>
        </w:rPr>
        <w:t>e</w:t>
      </w:r>
      <w:r w:rsidR="006E384F">
        <w:rPr>
          <w:b/>
          <w:sz w:val="28"/>
          <w:szCs w:val="28"/>
        </w:rPr>
        <w:t xml:space="preserve">ncijski broj nabave: </w:t>
      </w:r>
      <w:r w:rsidR="00D779FE">
        <w:rPr>
          <w:b/>
          <w:sz w:val="28"/>
          <w:szCs w:val="28"/>
        </w:rPr>
        <w:t>JeN-7/2</w:t>
      </w:r>
      <w:r w:rsidR="00A6180F">
        <w:rPr>
          <w:b/>
          <w:sz w:val="28"/>
          <w:szCs w:val="28"/>
        </w:rPr>
        <w:t>3</w:t>
      </w:r>
      <w:r w:rsidR="00D779FE">
        <w:rPr>
          <w:b/>
          <w:sz w:val="28"/>
          <w:szCs w:val="28"/>
        </w:rPr>
        <w:t>-</w:t>
      </w:r>
      <w:r w:rsidR="00472483">
        <w:rPr>
          <w:b/>
          <w:sz w:val="28"/>
          <w:szCs w:val="28"/>
        </w:rPr>
        <w:t>28</w:t>
      </w:r>
    </w:p>
    <w:p w14:paraId="61AFAA08" w14:textId="77777777" w:rsidR="006263D3" w:rsidRDefault="006263D3" w:rsidP="003776CC">
      <w:pPr>
        <w:widowControl w:val="0"/>
        <w:spacing w:before="100" w:beforeAutospacing="1"/>
        <w:jc w:val="center"/>
        <w:outlineLvl w:val="0"/>
        <w:rPr>
          <w:b/>
          <w:sz w:val="28"/>
          <w:szCs w:val="28"/>
          <w:u w:val="single"/>
        </w:rPr>
      </w:pPr>
    </w:p>
    <w:p w14:paraId="0ECEA8F4" w14:textId="77777777" w:rsidR="00486A35" w:rsidRDefault="00486A35" w:rsidP="003776CC">
      <w:pPr>
        <w:widowControl w:val="0"/>
        <w:spacing w:before="100" w:beforeAutospacing="1"/>
        <w:jc w:val="center"/>
        <w:outlineLvl w:val="0"/>
        <w:rPr>
          <w:b/>
          <w:sz w:val="28"/>
          <w:szCs w:val="28"/>
          <w:u w:val="single"/>
        </w:rPr>
      </w:pPr>
    </w:p>
    <w:p w14:paraId="29344094" w14:textId="77777777" w:rsidR="00486A35" w:rsidRDefault="00486A35" w:rsidP="003776CC">
      <w:pPr>
        <w:widowControl w:val="0"/>
        <w:spacing w:before="100" w:beforeAutospacing="1"/>
        <w:jc w:val="center"/>
        <w:outlineLvl w:val="0"/>
        <w:rPr>
          <w:b/>
          <w:sz w:val="28"/>
          <w:szCs w:val="28"/>
        </w:rPr>
      </w:pPr>
    </w:p>
    <w:p w14:paraId="341D4084" w14:textId="77777777" w:rsidR="0011071B" w:rsidRPr="003776CC" w:rsidRDefault="0011071B" w:rsidP="003776CC">
      <w:pPr>
        <w:widowControl w:val="0"/>
        <w:spacing w:before="100" w:beforeAutospacing="1"/>
        <w:jc w:val="center"/>
        <w:outlineLvl w:val="0"/>
        <w:rPr>
          <w:b/>
          <w:sz w:val="28"/>
          <w:szCs w:val="28"/>
        </w:rPr>
      </w:pP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2796"/>
        <w:gridCol w:w="1952"/>
        <w:gridCol w:w="1738"/>
        <w:gridCol w:w="2586"/>
      </w:tblGrid>
      <w:tr w:rsidR="003776CC" w:rsidRPr="003776CC" w14:paraId="04A5D7A0" w14:textId="77777777" w:rsidTr="00FE4372">
        <w:tc>
          <w:tcPr>
            <w:tcW w:w="2796" w:type="dxa"/>
          </w:tcPr>
          <w:p w14:paraId="55318322" w14:textId="0CD7E6FC" w:rsidR="003776CC" w:rsidRPr="003776CC" w:rsidRDefault="003776CC" w:rsidP="003776CC">
            <w:pPr>
              <w:widowControl w:val="0"/>
              <w:rPr>
                <w:sz w:val="20"/>
                <w:szCs w:val="20"/>
              </w:rPr>
            </w:pPr>
          </w:p>
        </w:tc>
        <w:tc>
          <w:tcPr>
            <w:tcW w:w="1952" w:type="dxa"/>
          </w:tcPr>
          <w:p w14:paraId="67808584" w14:textId="280CC46A" w:rsidR="003776CC" w:rsidRPr="003776CC" w:rsidRDefault="003776CC" w:rsidP="003776CC">
            <w:pPr>
              <w:widowControl w:val="0"/>
              <w:jc w:val="center"/>
              <w:rPr>
                <w:sz w:val="20"/>
                <w:szCs w:val="20"/>
              </w:rPr>
            </w:pPr>
          </w:p>
        </w:tc>
        <w:tc>
          <w:tcPr>
            <w:tcW w:w="1738" w:type="dxa"/>
          </w:tcPr>
          <w:p w14:paraId="488F14CF" w14:textId="000056C0" w:rsidR="003776CC" w:rsidRPr="003776CC" w:rsidRDefault="003776CC" w:rsidP="003776CC">
            <w:pPr>
              <w:widowControl w:val="0"/>
              <w:jc w:val="center"/>
              <w:rPr>
                <w:sz w:val="20"/>
                <w:szCs w:val="20"/>
              </w:rPr>
            </w:pPr>
          </w:p>
        </w:tc>
        <w:tc>
          <w:tcPr>
            <w:tcW w:w="2586" w:type="dxa"/>
          </w:tcPr>
          <w:p w14:paraId="341E2CB4" w14:textId="75740C14" w:rsidR="003776CC" w:rsidRPr="003776CC" w:rsidRDefault="003776CC" w:rsidP="003776CC">
            <w:pPr>
              <w:widowControl w:val="0"/>
              <w:jc w:val="center"/>
              <w:rPr>
                <w:sz w:val="20"/>
                <w:szCs w:val="20"/>
              </w:rPr>
            </w:pPr>
            <w:r w:rsidRPr="003776CC">
              <w:rPr>
                <w:rFonts w:eastAsia="Rambla"/>
                <w:sz w:val="20"/>
                <w:szCs w:val="20"/>
              </w:rPr>
              <w:t xml:space="preserve">  </w:t>
            </w:r>
          </w:p>
        </w:tc>
      </w:tr>
    </w:tbl>
    <w:p w14:paraId="4722C17A" w14:textId="49869AC0" w:rsidR="00E56448" w:rsidRDefault="006263D3">
      <w:pPr>
        <w:rPr>
          <w:sz w:val="32"/>
        </w:rPr>
      </w:pPr>
      <w:r w:rsidRPr="0040194E">
        <w:rPr>
          <w:rFonts w:cstheme="minorHAnsi"/>
          <w:noProof/>
        </w:rPr>
        <w:drawing>
          <wp:inline distT="0" distB="0" distL="0" distR="0" wp14:anchorId="2284EA71" wp14:editId="6022BFA6">
            <wp:extent cx="1258531" cy="856139"/>
            <wp:effectExtent l="0" t="0" r="0" b="1270"/>
            <wp:docPr id="1" name="Picture 1" descr="Graphical user interface&#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0E38EE-9B0B-440B-84CE-F787103725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Graphical user interface&#10;&#10;Description automatically generated with medium confidenc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0E38EE-9B0B-440B-84CE-F78710372529}"/>
                        </a:ext>
                      </a:extLst>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8531" cy="856139"/>
                    </a:xfrm>
                    <a:prstGeom prst="rect">
                      <a:avLst/>
                    </a:prstGeom>
                    <a:noFill/>
                  </pic:spPr>
                </pic:pic>
              </a:graphicData>
            </a:graphic>
          </wp:inline>
        </w:drawing>
      </w:r>
      <w:r>
        <w:rPr>
          <w:sz w:val="32"/>
        </w:rPr>
        <w:t xml:space="preserve">           </w:t>
      </w:r>
      <w:r w:rsidRPr="0040194E">
        <w:rPr>
          <w:rFonts w:cstheme="minorHAnsi"/>
          <w:noProof/>
        </w:rPr>
        <w:drawing>
          <wp:inline distT="0" distB="0" distL="0" distR="0" wp14:anchorId="7437DBA4" wp14:editId="0EACCFF5">
            <wp:extent cx="2295525" cy="624205"/>
            <wp:effectExtent l="0" t="0" r="9525" b="4445"/>
            <wp:docPr id="3" name="Picture 2" descr="Text&#10;&#10;Description automatically generated">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998CD1C-3B03-4836-B637-640102585F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ext&#10;&#10;Description automatically generated">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998CD1C-3B03-4836-B637-640102585FB7}"/>
                        </a:ext>
                      </a:extLst>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6091" cy="624359"/>
                    </a:xfrm>
                    <a:prstGeom prst="rect">
                      <a:avLst/>
                    </a:prstGeom>
                    <a:noFill/>
                  </pic:spPr>
                </pic:pic>
              </a:graphicData>
            </a:graphic>
          </wp:inline>
        </w:drawing>
      </w:r>
      <w:r>
        <w:rPr>
          <w:sz w:val="32"/>
        </w:rPr>
        <w:t xml:space="preserve">      </w:t>
      </w:r>
      <w:r w:rsidRPr="0040194E">
        <w:rPr>
          <w:rFonts w:cstheme="minorHAnsi"/>
          <w:noProof/>
        </w:rPr>
        <w:drawing>
          <wp:inline distT="0" distB="0" distL="0" distR="0" wp14:anchorId="4BEB94E3" wp14:editId="27BB99D7">
            <wp:extent cx="1154905" cy="559594"/>
            <wp:effectExtent l="0" t="0" r="7620" b="0"/>
            <wp:docPr id="4" name="Picture 3" descr="Logo&#10;&#10;Description automatically generated with low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A57770E-1EDF-4985-ACA2-C5CEA36B5E6E}"/>
                </a:ext>
              </a:extLst>
            </wp:docPr>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with low confidenc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A57770E-1EDF-4985-ACA2-C5CEA36B5E6E}"/>
                        </a:ext>
                      </a:extLst>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4905" cy="559594"/>
                    </a:xfrm>
                    <a:prstGeom prst="rect">
                      <a:avLst/>
                    </a:prstGeom>
                    <a:noFill/>
                  </pic:spPr>
                </pic:pic>
              </a:graphicData>
            </a:graphic>
          </wp:inline>
        </w:drawing>
      </w:r>
      <w:r w:rsidR="00E56448">
        <w:rPr>
          <w:sz w:val="32"/>
        </w:rPr>
        <w:br w:type="page"/>
      </w:r>
    </w:p>
    <w:p w14:paraId="1B654DA0" w14:textId="6CCBF9D0" w:rsidR="00986A6E" w:rsidRPr="00B6648E" w:rsidRDefault="00986A6E" w:rsidP="00986A6E">
      <w:pPr>
        <w:spacing w:before="100" w:beforeAutospacing="1"/>
        <w:rPr>
          <w:sz w:val="32"/>
        </w:rPr>
      </w:pPr>
      <w:r w:rsidRPr="00B6648E">
        <w:rPr>
          <w:sz w:val="32"/>
        </w:rPr>
        <w:lastRenderedPageBreak/>
        <w:t xml:space="preserve">SADRŽAJ </w:t>
      </w:r>
      <w:r w:rsidR="00337BAD">
        <w:rPr>
          <w:sz w:val="32"/>
        </w:rPr>
        <w:t>POZIVA</w:t>
      </w:r>
      <w:r w:rsidRPr="00B6648E">
        <w:rPr>
          <w:sz w:val="32"/>
        </w:rPr>
        <w:t>:</w:t>
      </w:r>
    </w:p>
    <w:p w14:paraId="185FA09C" w14:textId="77777777" w:rsidR="00986A6E" w:rsidRPr="00B6648E" w:rsidRDefault="00986A6E" w:rsidP="00986A6E">
      <w:pPr>
        <w:spacing w:before="100" w:beforeAutospacing="1"/>
        <w:rPr>
          <w:sz w:val="32"/>
        </w:rPr>
      </w:pPr>
    </w:p>
    <w:p w14:paraId="27A13DF7" w14:textId="77777777" w:rsidR="00986A6E" w:rsidRPr="00B6648E" w:rsidRDefault="00D822BC" w:rsidP="00986A6E">
      <w:r w:rsidRPr="00B6648E">
        <w:t xml:space="preserve">  </w:t>
      </w:r>
      <w:r w:rsidR="00986A6E" w:rsidRPr="00B6648E">
        <w:t>1. OPĆI PODACI</w:t>
      </w:r>
    </w:p>
    <w:p w14:paraId="6FD2F688" w14:textId="77777777" w:rsidR="00986A6E" w:rsidRDefault="00D822BC" w:rsidP="00986A6E">
      <w:pPr>
        <w:rPr>
          <w:szCs w:val="32"/>
        </w:rPr>
      </w:pPr>
      <w:r w:rsidRPr="00B6648E">
        <w:rPr>
          <w:szCs w:val="32"/>
        </w:rPr>
        <w:t xml:space="preserve">  </w:t>
      </w:r>
      <w:r w:rsidR="00986A6E" w:rsidRPr="00B6648E">
        <w:rPr>
          <w:szCs w:val="32"/>
        </w:rPr>
        <w:t>2. PODACI O PREDMETU NABAVE</w:t>
      </w:r>
    </w:p>
    <w:p w14:paraId="36165C2E" w14:textId="42BCC7B7" w:rsidR="00430086" w:rsidRPr="00B6648E" w:rsidRDefault="00430086" w:rsidP="00986A6E">
      <w:pPr>
        <w:rPr>
          <w:szCs w:val="32"/>
        </w:rPr>
      </w:pPr>
      <w:r>
        <w:rPr>
          <w:szCs w:val="32"/>
        </w:rPr>
        <w:t xml:space="preserve">  3. JAMSTVO ZA OZBILJNOST PONUDE</w:t>
      </w:r>
    </w:p>
    <w:p w14:paraId="62F9610F" w14:textId="59A101BB" w:rsidR="00986A6E" w:rsidRPr="00B6648E" w:rsidRDefault="00D822BC" w:rsidP="00986A6E">
      <w:r w:rsidRPr="00B6648E">
        <w:t xml:space="preserve">  </w:t>
      </w:r>
      <w:r w:rsidR="00430086">
        <w:t>4</w:t>
      </w:r>
      <w:r w:rsidR="00986A6E" w:rsidRPr="00B6648E">
        <w:t>. PODACI O PONUDI</w:t>
      </w:r>
    </w:p>
    <w:p w14:paraId="25A14ED0" w14:textId="5736114D" w:rsidR="00FE4372" w:rsidRDefault="00D822BC" w:rsidP="00986A6E">
      <w:r w:rsidRPr="00B6648E">
        <w:t xml:space="preserve">  </w:t>
      </w:r>
      <w:r w:rsidR="00430086">
        <w:t>5</w:t>
      </w:r>
      <w:r w:rsidR="005C49A3">
        <w:t>. OSTALO</w:t>
      </w:r>
    </w:p>
    <w:p w14:paraId="6102EC9B" w14:textId="0E1A76EF" w:rsidR="00986A6E" w:rsidRDefault="00430086" w:rsidP="00986A6E">
      <w:r>
        <w:t xml:space="preserve">  6</w:t>
      </w:r>
      <w:r w:rsidR="00D31C16">
        <w:t xml:space="preserve">. </w:t>
      </w:r>
      <w:r w:rsidR="00422785">
        <w:t>PREDLOŽAK PONUDBENOG</w:t>
      </w:r>
      <w:r w:rsidR="00D31C16">
        <w:t xml:space="preserve"> LIST</w:t>
      </w:r>
      <w:r w:rsidR="00422785">
        <w:t>A</w:t>
      </w:r>
    </w:p>
    <w:p w14:paraId="4B3B1304" w14:textId="285176FB" w:rsidR="00422785" w:rsidRDefault="00422785" w:rsidP="00986A6E">
      <w:r>
        <w:t xml:space="preserve">  6a. PREDLOŽAK PONUDBENOG LISTA ZAJEDNICE PONUDITELJA</w:t>
      </w:r>
    </w:p>
    <w:p w14:paraId="078C546F" w14:textId="1F626D39" w:rsidR="001A1E05" w:rsidRDefault="00B001C2" w:rsidP="00986A6E">
      <w:r>
        <w:t xml:space="preserve">  7. TEHNIČKA SPECIFIKACIJA</w:t>
      </w:r>
    </w:p>
    <w:p w14:paraId="155A249A" w14:textId="5968E66A" w:rsidR="00C86433" w:rsidRDefault="00B73ADA" w:rsidP="00FE6182">
      <w:pPr>
        <w:spacing w:after="120" w:line="276" w:lineRule="auto"/>
      </w:pPr>
      <w:r>
        <w:t xml:space="preserve">  </w:t>
      </w:r>
      <w:r w:rsidR="001A1E05">
        <w:t>8</w:t>
      </w:r>
      <w:r>
        <w:t>. PRIJEDLOG UGOVORA</w:t>
      </w:r>
    </w:p>
    <w:p w14:paraId="5FB32C1F" w14:textId="77777777" w:rsidR="00763675" w:rsidRDefault="00763675" w:rsidP="00C61720">
      <w:pPr>
        <w:tabs>
          <w:tab w:val="left" w:pos="4164"/>
        </w:tabs>
      </w:pPr>
    </w:p>
    <w:p w14:paraId="381A30A0" w14:textId="77777777" w:rsidR="00763675" w:rsidRDefault="00763675" w:rsidP="00C61720">
      <w:pPr>
        <w:tabs>
          <w:tab w:val="left" w:pos="4164"/>
        </w:tabs>
      </w:pPr>
      <w:r>
        <w:t>Prilog:</w:t>
      </w:r>
    </w:p>
    <w:p w14:paraId="3F549448" w14:textId="288D15BD" w:rsidR="00986A6E" w:rsidRPr="00B6648E" w:rsidRDefault="00763675" w:rsidP="00C61720">
      <w:pPr>
        <w:tabs>
          <w:tab w:val="left" w:pos="4164"/>
        </w:tabs>
      </w:pPr>
      <w:r>
        <w:t>- Troškovnik</w:t>
      </w:r>
      <w:r w:rsidR="00986A6E" w:rsidRPr="00B6648E">
        <w:br w:type="page"/>
      </w:r>
    </w:p>
    <w:p w14:paraId="2AC97110" w14:textId="77777777" w:rsidR="000960B6" w:rsidRPr="007447E9" w:rsidRDefault="000960B6" w:rsidP="000960B6">
      <w:pPr>
        <w:rPr>
          <w:b/>
        </w:rPr>
      </w:pPr>
      <w:r w:rsidRPr="007447E9">
        <w:rPr>
          <w:b/>
        </w:rPr>
        <w:lastRenderedPageBreak/>
        <w:t>1. OPĆI PODACI</w:t>
      </w:r>
    </w:p>
    <w:p w14:paraId="0D0343AA" w14:textId="77777777" w:rsidR="000960B6" w:rsidRPr="00B6648E" w:rsidRDefault="000960B6" w:rsidP="000960B6">
      <w:pPr>
        <w:rPr>
          <w:b/>
          <w:i/>
        </w:rPr>
      </w:pPr>
      <w:r w:rsidRPr="00B6648E">
        <w:rPr>
          <w:b/>
          <w:i/>
        </w:rPr>
        <w:t>1.1. Naručitelj i kontakti</w:t>
      </w:r>
    </w:p>
    <w:p w14:paraId="514783DC" w14:textId="77777777" w:rsidR="000960B6" w:rsidRPr="00B6648E" w:rsidRDefault="000960B6" w:rsidP="000960B6">
      <w:pPr>
        <w:jc w:val="both"/>
        <w:rPr>
          <w:spacing w:val="-3"/>
        </w:rPr>
      </w:pPr>
      <w:r w:rsidRPr="00B6648E">
        <w:t>Naručitelj: GRAD VUKOVAR, Vukovar, Dr. Franje Tuđmana 1; OIB:</w:t>
      </w:r>
      <w:r w:rsidRPr="00B6648E">
        <w:rPr>
          <w:spacing w:val="-3"/>
        </w:rPr>
        <w:t xml:space="preserve"> 50041264710,</w:t>
      </w:r>
    </w:p>
    <w:p w14:paraId="3F9A641E" w14:textId="77777777" w:rsidR="000960B6" w:rsidRPr="00B6648E" w:rsidRDefault="000960B6" w:rsidP="000960B6">
      <w:pPr>
        <w:jc w:val="both"/>
        <w:rPr>
          <w:spacing w:val="-3"/>
        </w:rPr>
      </w:pPr>
      <w:r w:rsidRPr="00B6648E">
        <w:t>Internetska adresa: www.vukovar.hr</w:t>
      </w:r>
    </w:p>
    <w:p w14:paraId="20FF9A88" w14:textId="3E5387F2" w:rsidR="000960B6" w:rsidRPr="00B6648E" w:rsidRDefault="000960B6" w:rsidP="000960B6">
      <w:pPr>
        <w:jc w:val="both"/>
      </w:pPr>
      <w:r w:rsidRPr="00B6648E">
        <w:t xml:space="preserve">Služba za kontakt: Upravni odjel za financije i nabavu </w:t>
      </w:r>
    </w:p>
    <w:p w14:paraId="08D81FC3" w14:textId="1A3E9DE6" w:rsidR="000960B6" w:rsidRDefault="009E5115" w:rsidP="000960B6">
      <w:pPr>
        <w:jc w:val="both"/>
      </w:pPr>
      <w:r>
        <w:t>Osob</w:t>
      </w:r>
      <w:r w:rsidR="00651E50">
        <w:t>e</w:t>
      </w:r>
      <w:r w:rsidR="000960B6" w:rsidRPr="00B6648E">
        <w:t xml:space="preserve"> zadužene za kontakt: </w:t>
      </w:r>
    </w:p>
    <w:p w14:paraId="433CCABA" w14:textId="4156DCD1" w:rsidR="00716019" w:rsidRPr="00B6648E" w:rsidRDefault="00716019" w:rsidP="000960B6">
      <w:pPr>
        <w:jc w:val="both"/>
      </w:pPr>
      <w:r>
        <w:t>-</w:t>
      </w:r>
      <w:r w:rsidR="006263D3">
        <w:t>Neda Vučković</w:t>
      </w:r>
      <w:r>
        <w:t xml:space="preserve">, </w:t>
      </w:r>
      <w:proofErr w:type="spellStart"/>
      <w:r>
        <w:t>dipl.iur</w:t>
      </w:r>
      <w:proofErr w:type="spellEnd"/>
      <w:r>
        <w:t xml:space="preserve">.; e-pošta: </w:t>
      </w:r>
      <w:hyperlink r:id="rId13" w:history="1">
        <w:r w:rsidR="006263D3" w:rsidRPr="00C74C2A">
          <w:rPr>
            <w:rStyle w:val="Hiperveza"/>
          </w:rPr>
          <w:t>neda.vuckovic@vukovar.hr</w:t>
        </w:r>
      </w:hyperlink>
      <w:r>
        <w:t xml:space="preserve">, </w:t>
      </w:r>
      <w:proofErr w:type="spellStart"/>
      <w:r>
        <w:t>tel</w:t>
      </w:r>
      <w:proofErr w:type="spellEnd"/>
      <w:r>
        <w:t>: 032/</w:t>
      </w:r>
      <w:r w:rsidR="00AB549E">
        <w:t>616</w:t>
      </w:r>
      <w:r>
        <w:t>-</w:t>
      </w:r>
      <w:r w:rsidR="00AB549E">
        <w:t>437</w:t>
      </w:r>
    </w:p>
    <w:p w14:paraId="5303F155" w14:textId="77777777" w:rsidR="008873C9" w:rsidRPr="00E854D0" w:rsidRDefault="008873C9" w:rsidP="000960B6">
      <w:pPr>
        <w:jc w:val="both"/>
        <w:rPr>
          <w:sz w:val="16"/>
          <w:szCs w:val="16"/>
        </w:rPr>
      </w:pPr>
    </w:p>
    <w:p w14:paraId="02EE370D" w14:textId="3641F69C" w:rsidR="00716019" w:rsidRPr="00716019" w:rsidRDefault="008873C9" w:rsidP="00716019">
      <w:pPr>
        <w:jc w:val="both"/>
        <w:rPr>
          <w:b/>
          <w:i/>
        </w:rPr>
      </w:pPr>
      <w:r w:rsidRPr="00FE3386">
        <w:rPr>
          <w:b/>
          <w:i/>
        </w:rPr>
        <w:t>1.2. Sukob interesa</w:t>
      </w:r>
    </w:p>
    <w:p w14:paraId="07C28F08" w14:textId="77777777" w:rsidR="00716019" w:rsidRPr="00D96B30" w:rsidRDefault="00716019" w:rsidP="00716019">
      <w:r w:rsidRPr="00D96B30">
        <w:t>Popis gospodarskih subjekata s kojima je Naručitelj u sukobu interesa u smislu ZJN 2016:</w:t>
      </w:r>
    </w:p>
    <w:p w14:paraId="4DF5E290" w14:textId="77777777" w:rsidR="00716019" w:rsidRPr="00D96B30" w:rsidRDefault="00716019" w:rsidP="00716019">
      <w:r w:rsidRPr="00D96B30">
        <w:t>- OPG Kolar Miroslav, nositelj Miroslav Kolar, Lička 52, 32010 Vukovar</w:t>
      </w:r>
    </w:p>
    <w:p w14:paraId="26B4D8CF" w14:textId="77777777" w:rsidR="00716019" w:rsidRPr="00E854D0" w:rsidRDefault="00716019" w:rsidP="008873C9">
      <w:pPr>
        <w:jc w:val="both"/>
        <w:rPr>
          <w:bCs/>
          <w:iCs/>
          <w:sz w:val="16"/>
          <w:szCs w:val="16"/>
        </w:rPr>
      </w:pPr>
    </w:p>
    <w:p w14:paraId="068E1193" w14:textId="77777777" w:rsidR="00A013DB" w:rsidRPr="00FE3386" w:rsidRDefault="00A013DB" w:rsidP="00A013DB">
      <w:pPr>
        <w:jc w:val="both"/>
        <w:rPr>
          <w:b/>
          <w:i/>
        </w:rPr>
      </w:pPr>
      <w:r w:rsidRPr="00FE3386">
        <w:rPr>
          <w:b/>
          <w:i/>
        </w:rPr>
        <w:t>1.3. Opći podaci</w:t>
      </w:r>
    </w:p>
    <w:p w14:paraId="1344ED5A" w14:textId="76C75D4B" w:rsidR="00A013DB" w:rsidRPr="00FE3386" w:rsidRDefault="00A013DB" w:rsidP="00A013DB">
      <w:pPr>
        <w:widowControl w:val="0"/>
        <w:tabs>
          <w:tab w:val="left" w:pos="2380"/>
          <w:tab w:val="left" w:pos="3828"/>
          <w:tab w:val="left" w:pos="9781"/>
        </w:tabs>
        <w:autoSpaceDE w:val="0"/>
        <w:autoSpaceDN w:val="0"/>
        <w:adjustRightInd w:val="0"/>
        <w:rPr>
          <w:bCs/>
          <w:spacing w:val="-2"/>
          <w:position w:val="-1"/>
        </w:rPr>
      </w:pPr>
      <w:r w:rsidRPr="00FE3386">
        <w:rPr>
          <w:bCs/>
          <w:spacing w:val="-2"/>
          <w:position w:val="-1"/>
        </w:rPr>
        <w:t xml:space="preserve">Evidencijski broj nabave: </w:t>
      </w:r>
      <w:r w:rsidR="006B4783">
        <w:rPr>
          <w:bCs/>
          <w:spacing w:val="-2"/>
          <w:position w:val="-1"/>
        </w:rPr>
        <w:t>JeN-7/2</w:t>
      </w:r>
      <w:r w:rsidR="00A6180F">
        <w:rPr>
          <w:bCs/>
          <w:spacing w:val="-2"/>
          <w:position w:val="-1"/>
        </w:rPr>
        <w:t>3</w:t>
      </w:r>
      <w:r w:rsidR="006B4783">
        <w:rPr>
          <w:bCs/>
          <w:spacing w:val="-2"/>
          <w:position w:val="-1"/>
        </w:rPr>
        <w:t>-</w:t>
      </w:r>
      <w:r w:rsidR="00442A26">
        <w:rPr>
          <w:bCs/>
          <w:spacing w:val="-2"/>
          <w:position w:val="-1"/>
        </w:rPr>
        <w:t>28</w:t>
      </w:r>
    </w:p>
    <w:p w14:paraId="3A43531C" w14:textId="3D4ECBEC" w:rsidR="004C4296" w:rsidRDefault="00A013DB" w:rsidP="004B5140">
      <w:pPr>
        <w:widowControl w:val="0"/>
        <w:tabs>
          <w:tab w:val="left" w:pos="2380"/>
          <w:tab w:val="left" w:pos="3828"/>
          <w:tab w:val="left" w:pos="9781"/>
        </w:tabs>
        <w:autoSpaceDE w:val="0"/>
        <w:autoSpaceDN w:val="0"/>
        <w:adjustRightInd w:val="0"/>
        <w:jc w:val="both"/>
        <w:rPr>
          <w:bCs/>
          <w:spacing w:val="-2"/>
          <w:position w:val="-1"/>
        </w:rPr>
      </w:pPr>
      <w:r w:rsidRPr="00FE3386">
        <w:rPr>
          <w:bCs/>
          <w:spacing w:val="-2"/>
          <w:position w:val="-1"/>
        </w:rPr>
        <w:t>Vrsta postupka nabave: Pos</w:t>
      </w:r>
      <w:r w:rsidR="009E2DE5">
        <w:rPr>
          <w:bCs/>
          <w:spacing w:val="-2"/>
          <w:position w:val="-1"/>
        </w:rPr>
        <w:t>tupak jednostavne nabave usluge</w:t>
      </w:r>
    </w:p>
    <w:p w14:paraId="0C703E9D" w14:textId="025C2C57" w:rsidR="00190DE0" w:rsidRPr="00FE3386" w:rsidRDefault="00190DE0" w:rsidP="004B5140">
      <w:pPr>
        <w:widowControl w:val="0"/>
        <w:tabs>
          <w:tab w:val="left" w:pos="2380"/>
          <w:tab w:val="left" w:pos="3828"/>
          <w:tab w:val="left" w:pos="9781"/>
        </w:tabs>
        <w:autoSpaceDE w:val="0"/>
        <w:autoSpaceDN w:val="0"/>
        <w:adjustRightInd w:val="0"/>
        <w:jc w:val="both"/>
        <w:rPr>
          <w:bCs/>
          <w:spacing w:val="-2"/>
          <w:position w:val="-1"/>
        </w:rPr>
      </w:pPr>
      <w:r>
        <w:rPr>
          <w:bCs/>
          <w:spacing w:val="-2"/>
          <w:position w:val="-1"/>
        </w:rPr>
        <w:t xml:space="preserve">Procijenjena vrijednost nabave: </w:t>
      </w:r>
      <w:r w:rsidR="00442A26">
        <w:rPr>
          <w:bCs/>
          <w:spacing w:val="-2"/>
          <w:position w:val="-1"/>
        </w:rPr>
        <w:t>22</w:t>
      </w:r>
      <w:r w:rsidR="00A6180F">
        <w:rPr>
          <w:bCs/>
          <w:spacing w:val="-2"/>
          <w:position w:val="-1"/>
        </w:rPr>
        <w:t>.</w:t>
      </w:r>
      <w:r w:rsidR="00442A26">
        <w:rPr>
          <w:bCs/>
          <w:spacing w:val="-2"/>
          <w:position w:val="-1"/>
        </w:rPr>
        <w:t>600</w:t>
      </w:r>
      <w:r w:rsidR="00A6180F">
        <w:rPr>
          <w:bCs/>
          <w:spacing w:val="-2"/>
          <w:position w:val="-1"/>
        </w:rPr>
        <w:t>,00</w:t>
      </w:r>
      <w:r>
        <w:rPr>
          <w:bCs/>
          <w:spacing w:val="-2"/>
          <w:position w:val="-1"/>
        </w:rPr>
        <w:t xml:space="preserve"> EUR</w:t>
      </w:r>
    </w:p>
    <w:p w14:paraId="6EDB044C" w14:textId="0C2D0CC2" w:rsidR="004B5140" w:rsidRDefault="004B5140" w:rsidP="009E2DE5">
      <w:pPr>
        <w:widowControl w:val="0"/>
        <w:tabs>
          <w:tab w:val="left" w:pos="3828"/>
          <w:tab w:val="left" w:pos="9781"/>
        </w:tabs>
        <w:autoSpaceDE w:val="0"/>
        <w:autoSpaceDN w:val="0"/>
        <w:adjustRightInd w:val="0"/>
        <w:jc w:val="both"/>
        <w:rPr>
          <w:bCs/>
          <w:spacing w:val="-2"/>
          <w:position w:val="-1"/>
        </w:rPr>
      </w:pPr>
      <w:r w:rsidRPr="00FE3386">
        <w:rPr>
          <w:bCs/>
          <w:spacing w:val="-2"/>
          <w:position w:val="-1"/>
        </w:rPr>
        <w:t xml:space="preserve">CPV </w:t>
      </w:r>
      <w:r w:rsidR="009E2DE5">
        <w:rPr>
          <w:bCs/>
          <w:spacing w:val="-2"/>
          <w:position w:val="-1"/>
        </w:rPr>
        <w:t xml:space="preserve">oznaka: </w:t>
      </w:r>
      <w:r w:rsidR="00442A26">
        <w:rPr>
          <w:bCs/>
          <w:spacing w:val="-2"/>
          <w:position w:val="-1"/>
        </w:rPr>
        <w:t>66510000-8</w:t>
      </w:r>
      <w:r w:rsidR="00B73ADA" w:rsidRPr="00B73ADA">
        <w:rPr>
          <w:bCs/>
          <w:spacing w:val="-2"/>
          <w:position w:val="-1"/>
        </w:rPr>
        <w:t xml:space="preserve"> Usluge </w:t>
      </w:r>
      <w:r w:rsidR="00442A26">
        <w:rPr>
          <w:bCs/>
          <w:spacing w:val="-2"/>
          <w:position w:val="-1"/>
        </w:rPr>
        <w:t>osiguranja</w:t>
      </w:r>
    </w:p>
    <w:p w14:paraId="318EB4A8" w14:textId="77777777" w:rsidR="004877BB" w:rsidRPr="00E854D0" w:rsidRDefault="004877BB" w:rsidP="009E2DE5">
      <w:pPr>
        <w:widowControl w:val="0"/>
        <w:tabs>
          <w:tab w:val="left" w:pos="3828"/>
          <w:tab w:val="left" w:pos="9781"/>
        </w:tabs>
        <w:autoSpaceDE w:val="0"/>
        <w:autoSpaceDN w:val="0"/>
        <w:adjustRightInd w:val="0"/>
        <w:jc w:val="both"/>
        <w:rPr>
          <w:bCs/>
          <w:spacing w:val="-2"/>
          <w:position w:val="-1"/>
          <w:sz w:val="16"/>
          <w:szCs w:val="16"/>
        </w:rPr>
      </w:pPr>
    </w:p>
    <w:p w14:paraId="29F79F89" w14:textId="77777777" w:rsidR="004877BB" w:rsidRDefault="004877BB" w:rsidP="004877BB">
      <w:pPr>
        <w:widowControl w:val="0"/>
        <w:tabs>
          <w:tab w:val="left" w:pos="2380"/>
          <w:tab w:val="left" w:pos="3828"/>
        </w:tabs>
        <w:autoSpaceDE w:val="0"/>
        <w:autoSpaceDN w:val="0"/>
        <w:adjustRightInd w:val="0"/>
        <w:jc w:val="both"/>
        <w:rPr>
          <w:b/>
          <w:bCs/>
          <w:i/>
          <w:spacing w:val="-2"/>
          <w:position w:val="-1"/>
        </w:rPr>
      </w:pPr>
      <w:r w:rsidRPr="007F2AE4">
        <w:rPr>
          <w:b/>
          <w:bCs/>
          <w:i/>
          <w:spacing w:val="-2"/>
          <w:position w:val="-1"/>
        </w:rPr>
        <w:t xml:space="preserve">1.4. </w:t>
      </w:r>
      <w:r>
        <w:rPr>
          <w:b/>
          <w:bCs/>
          <w:i/>
          <w:spacing w:val="-2"/>
          <w:position w:val="-1"/>
        </w:rPr>
        <w:t>Podaci o projektu iz kojeg se financira nabava</w:t>
      </w:r>
    </w:p>
    <w:p w14:paraId="4B9519C2" w14:textId="08C115F0" w:rsidR="00B62B01" w:rsidRDefault="00AB549E" w:rsidP="00AB549E">
      <w:pPr>
        <w:widowControl w:val="0"/>
        <w:tabs>
          <w:tab w:val="left" w:pos="2380"/>
          <w:tab w:val="left" w:pos="3828"/>
        </w:tabs>
        <w:autoSpaceDE w:val="0"/>
        <w:autoSpaceDN w:val="0"/>
        <w:adjustRightInd w:val="0"/>
        <w:jc w:val="both"/>
      </w:pPr>
      <w:r>
        <w:t>Projekt ''Sunce nad Vukovarom'', broj Ugovora o financiranju: KLASA: 971-01/22-33/6; URBROJ: 538-07-1-1/608-22-89, od 24. svibnja 2022. godine se financira iz sredstava EGP financijskog mehanizma i Norveškog financijskog mehanizma u okviru Programa '' Energija i klimatske promjene''. Cilj programa je povećanje korištenja energetskih tehnologija s manjom emisijom ugljika i povećanu sigurnost opskrbe energijom u Republici Hrvatskoj, što je sukladno ključnim ciljevima Financijskog mehanizma Europskog gospodarskog prostora (EGP) i Norveškog financijskog mehanizma.</w:t>
      </w:r>
    </w:p>
    <w:p w14:paraId="72734A4F" w14:textId="77777777" w:rsidR="00AB549E" w:rsidRPr="00E854D0" w:rsidRDefault="00AB549E" w:rsidP="00AB549E">
      <w:pPr>
        <w:widowControl w:val="0"/>
        <w:tabs>
          <w:tab w:val="left" w:pos="2380"/>
          <w:tab w:val="left" w:pos="3828"/>
        </w:tabs>
        <w:autoSpaceDE w:val="0"/>
        <w:autoSpaceDN w:val="0"/>
        <w:adjustRightInd w:val="0"/>
        <w:jc w:val="both"/>
        <w:rPr>
          <w:iCs/>
          <w:spacing w:val="-2"/>
          <w:position w:val="-1"/>
          <w:sz w:val="16"/>
          <w:szCs w:val="16"/>
        </w:rPr>
      </w:pPr>
    </w:p>
    <w:p w14:paraId="66C44891" w14:textId="5F1F3730" w:rsidR="00452E2E" w:rsidRPr="002D7572" w:rsidRDefault="00452E2E" w:rsidP="00452E2E">
      <w:pPr>
        <w:pStyle w:val="NoSpacing1"/>
        <w:rPr>
          <w:b/>
          <w:i/>
        </w:rPr>
      </w:pPr>
      <w:r w:rsidRPr="001607B7">
        <w:rPr>
          <w:b/>
          <w:i/>
        </w:rPr>
        <w:t>1.</w:t>
      </w:r>
      <w:r w:rsidR="004877BB">
        <w:rPr>
          <w:b/>
          <w:i/>
        </w:rPr>
        <w:t>5</w:t>
      </w:r>
      <w:r w:rsidR="000960B6" w:rsidRPr="001607B7">
        <w:rPr>
          <w:b/>
          <w:i/>
        </w:rPr>
        <w:t>.Vrsta ugovora o</w:t>
      </w:r>
      <w:r w:rsidRPr="001607B7">
        <w:rPr>
          <w:b/>
          <w:i/>
        </w:rPr>
        <w:t xml:space="preserve"> nabavi</w:t>
      </w:r>
    </w:p>
    <w:p w14:paraId="6D03620F" w14:textId="1D75E419" w:rsidR="00AF5E66" w:rsidRPr="00FC2FA9" w:rsidRDefault="002377F1" w:rsidP="009E2DE5">
      <w:pPr>
        <w:pStyle w:val="NoSpacing1"/>
        <w:rPr>
          <w:bCs/>
          <w:color w:val="000000"/>
        </w:rPr>
      </w:pPr>
      <w:r>
        <w:rPr>
          <w:bCs/>
          <w:color w:val="000000"/>
        </w:rPr>
        <w:t>Ugovor o nabavi usluge.</w:t>
      </w:r>
    </w:p>
    <w:p w14:paraId="1B1678C8" w14:textId="77777777" w:rsidR="009E2DE5" w:rsidRPr="00E854D0" w:rsidRDefault="009E2DE5" w:rsidP="009E2DE5">
      <w:pPr>
        <w:pStyle w:val="NoSpacing1"/>
        <w:rPr>
          <w:sz w:val="14"/>
          <w:szCs w:val="14"/>
        </w:rPr>
      </w:pPr>
    </w:p>
    <w:p w14:paraId="01CE8320" w14:textId="77777777" w:rsidR="007663D3" w:rsidRDefault="00452E2E" w:rsidP="007663D3">
      <w:pPr>
        <w:pStyle w:val="NoSpacing1"/>
        <w:rPr>
          <w:b/>
        </w:rPr>
      </w:pPr>
      <w:r w:rsidRPr="007447E9">
        <w:rPr>
          <w:b/>
        </w:rPr>
        <w:t>2. PODACI O PREDMETU NABAVE</w:t>
      </w:r>
    </w:p>
    <w:p w14:paraId="640588FC" w14:textId="6A8905EA" w:rsidR="006263D3" w:rsidRPr="007663D3" w:rsidRDefault="006263D3" w:rsidP="007663D3">
      <w:pPr>
        <w:pStyle w:val="NoSpacing1"/>
        <w:rPr>
          <w:b/>
        </w:rPr>
      </w:pPr>
      <w:r w:rsidRPr="007663D3">
        <w:rPr>
          <w:b/>
          <w:i/>
          <w:color w:val="000000" w:themeColor="text1"/>
        </w:rPr>
        <w:t xml:space="preserve">2.1. Opis predmeta nabave i tehničke specifikacije, količina i troškovnik </w:t>
      </w:r>
    </w:p>
    <w:p w14:paraId="47E02598" w14:textId="1F6AC157" w:rsidR="00A81BE8" w:rsidRPr="00FF7E6D" w:rsidRDefault="00582652" w:rsidP="00A81BE8">
      <w:pPr>
        <w:jc w:val="both"/>
      </w:pPr>
      <w:r>
        <w:t>Predmet nabave je usluga</w:t>
      </w:r>
      <w:r w:rsidR="00DF1284">
        <w:t xml:space="preserve"> osiguranja solarnih elektrana</w:t>
      </w:r>
      <w:r w:rsidR="00A81BE8" w:rsidRPr="00AC2E78">
        <w:t xml:space="preserve"> projekta </w:t>
      </w:r>
      <w:r w:rsidR="00A81BE8">
        <w:t>Sunce nad Vukovarom</w:t>
      </w:r>
      <w:r w:rsidR="00A81BE8" w:rsidRPr="00AC2E78">
        <w:t xml:space="preserve"> koji se </w:t>
      </w:r>
      <w:r w:rsidR="00A81BE8" w:rsidRPr="00FF7E6D">
        <w:t xml:space="preserve">financira iz </w:t>
      </w:r>
      <w:r w:rsidR="00A81BE8">
        <w:t>EGP financijskog mehanizma i Norveškog financijskog mehanizma za razdoblje od 2014-2021. g. u okviru provedbe Programa ''Energija i klimatske promjene''</w:t>
      </w:r>
      <w:r w:rsidR="00A81BE8" w:rsidRPr="00FF7E6D">
        <w:t>.</w:t>
      </w:r>
      <w:r w:rsidR="00A81BE8">
        <w:t xml:space="preserve"> </w:t>
      </w:r>
    </w:p>
    <w:p w14:paraId="7D0F022B" w14:textId="6A5A63DD" w:rsidR="00A81BE8" w:rsidRPr="00AC2E78" w:rsidRDefault="00A81BE8" w:rsidP="00A81BE8">
      <w:pPr>
        <w:jc w:val="both"/>
      </w:pPr>
      <w:r w:rsidRPr="00FF7E6D">
        <w:t xml:space="preserve">Usluga se sastoji od provođenja aktivnosti propisanih troškovnikom, a sve u skladu s </w:t>
      </w:r>
      <w:r>
        <w:t>Uredbom o provedbi EGP financijskog mehanizma za razdoblje od 2014-2020.g. i Ugovorom o dodjeli bespovratnih sredstava za projekt ''Sunce nad Vukovarom'' referentni broj 45</w:t>
      </w:r>
      <w:r w:rsidRPr="00FF7E6D">
        <w:t xml:space="preserve"> te</w:t>
      </w:r>
      <w:r>
        <w:t xml:space="preserve"> Odlukom Ministarstva regionalnog razvoja i fondova Europske unije o provedbi Programa ''Energija i klimatske promjene''</w:t>
      </w:r>
      <w:r w:rsidRPr="00FF7E6D">
        <w:t>.</w:t>
      </w:r>
    </w:p>
    <w:p w14:paraId="43D3368A" w14:textId="11E44107" w:rsidR="00A81BE8" w:rsidRDefault="00582652" w:rsidP="00A81BE8">
      <w:pPr>
        <w:jc w:val="both"/>
      </w:pPr>
      <w:r>
        <w:t xml:space="preserve">Usluga osiguranja obuhvaća </w:t>
      </w:r>
      <w:r w:rsidR="00F04FBB">
        <w:t xml:space="preserve">osiguranje sunčanih elektrana od svih rizika </w:t>
      </w:r>
      <w:r w:rsidR="00617A9A">
        <w:t xml:space="preserve">u fazi korištenja </w:t>
      </w:r>
      <w:r w:rsidR="00F04FBB">
        <w:t>(</w:t>
      </w:r>
      <w:proofErr w:type="spellStart"/>
      <w:r w:rsidR="00F04FBB">
        <w:t>all</w:t>
      </w:r>
      <w:proofErr w:type="spellEnd"/>
      <w:r w:rsidR="00F04FBB">
        <w:t xml:space="preserve"> </w:t>
      </w:r>
      <w:proofErr w:type="spellStart"/>
      <w:r w:rsidR="00F04FBB">
        <w:t>risk</w:t>
      </w:r>
      <w:r w:rsidR="00214526">
        <w:t>s</w:t>
      </w:r>
      <w:proofErr w:type="spellEnd"/>
      <w:r w:rsidR="00F04FBB">
        <w:t xml:space="preserve"> polica) na </w:t>
      </w:r>
      <w:r w:rsidR="002377F1">
        <w:t>razdoblje</w:t>
      </w:r>
      <w:r w:rsidR="00F04FBB">
        <w:t xml:space="preserve"> od 5 godina.</w:t>
      </w:r>
      <w:r w:rsidR="00392933">
        <w:t xml:space="preserve"> </w:t>
      </w:r>
      <w:r w:rsidR="00364783">
        <w:t>Osiguranje od svih rizika uključuje pokriće osiguranja od</w:t>
      </w:r>
      <w:r w:rsidR="00D540A4">
        <w:t xml:space="preserve"> neočekivane i iznena</w:t>
      </w:r>
      <w:r w:rsidR="00A136FE">
        <w:t>dne štete koje mogu nastati</w:t>
      </w:r>
      <w:r w:rsidR="00436CD2">
        <w:t xml:space="preserve"> uslijed</w:t>
      </w:r>
      <w:r w:rsidR="00364783">
        <w:t>:</w:t>
      </w:r>
    </w:p>
    <w:p w14:paraId="1B5E3D9B" w14:textId="03398623" w:rsidR="00364783" w:rsidRDefault="00364783" w:rsidP="00A81BE8">
      <w:pPr>
        <w:jc w:val="both"/>
      </w:pPr>
      <w:r>
        <w:t>-požara i nekih drugih opasnosti uključujući direktni i indirektni udar groma</w:t>
      </w:r>
    </w:p>
    <w:p w14:paraId="50DBA6A2" w14:textId="7AD5EB5F" w:rsidR="00364783" w:rsidRDefault="00150C10" w:rsidP="00A81BE8">
      <w:pPr>
        <w:jc w:val="both"/>
      </w:pPr>
      <w:r>
        <w:t>-eksplozija,</w:t>
      </w:r>
      <w:r w:rsidR="006D2FFF">
        <w:t xml:space="preserve"> implozija, </w:t>
      </w:r>
      <w:r>
        <w:t xml:space="preserve"> pad i </w:t>
      </w:r>
      <w:r w:rsidR="00364783">
        <w:t>udar zračne letjelice</w:t>
      </w:r>
      <w:r w:rsidR="00C1468F">
        <w:t xml:space="preserve"> i </w:t>
      </w:r>
      <w:r>
        <w:t>predmeta iz nje</w:t>
      </w:r>
    </w:p>
    <w:p w14:paraId="15947E5B" w14:textId="4563B7BA" w:rsidR="00364783" w:rsidRDefault="00150C10" w:rsidP="00A81BE8">
      <w:pPr>
        <w:jc w:val="both"/>
      </w:pPr>
      <w:r>
        <w:t>-vremenske nepogode: oluja, grad (tuča)</w:t>
      </w:r>
      <w:r w:rsidR="00364783">
        <w:t>, smrzavanje</w:t>
      </w:r>
    </w:p>
    <w:p w14:paraId="7BC26EEF" w14:textId="40C9C105" w:rsidR="00150C10" w:rsidRDefault="00150C10" w:rsidP="00A81BE8">
      <w:pPr>
        <w:jc w:val="both"/>
      </w:pPr>
      <w:r w:rsidRPr="002D6EE0">
        <w:t xml:space="preserve">-udar vlastitog motornog vozila, vlastitog pokretnog radnog stroja i nepoznatog motornog vozila u </w:t>
      </w:r>
      <w:r w:rsidR="00B36582" w:rsidRPr="002D6EE0">
        <w:t>građevinski objekt</w:t>
      </w:r>
    </w:p>
    <w:p w14:paraId="6D26C35A" w14:textId="2FFB778C" w:rsidR="00150C10" w:rsidRDefault="00150C10" w:rsidP="00A81BE8">
      <w:pPr>
        <w:jc w:val="both"/>
      </w:pPr>
      <w:r>
        <w:t>-lom stroja</w:t>
      </w:r>
    </w:p>
    <w:p w14:paraId="1D8C3E14" w14:textId="05C6DE20" w:rsidR="0096512F" w:rsidRDefault="0096512F" w:rsidP="00A81BE8">
      <w:pPr>
        <w:jc w:val="both"/>
      </w:pPr>
      <w:r>
        <w:t xml:space="preserve">-manifestacije, demonstracije </w:t>
      </w:r>
    </w:p>
    <w:p w14:paraId="65CDA20C" w14:textId="28364123" w:rsidR="00C1468F" w:rsidRDefault="00364783" w:rsidP="00A81BE8">
      <w:pPr>
        <w:jc w:val="both"/>
      </w:pPr>
      <w:r>
        <w:t>-</w:t>
      </w:r>
      <w:r w:rsidR="00D540A4">
        <w:t>opasnosti provalne krađe i razbojstva uključujući i osiguranje vandalizma</w:t>
      </w:r>
    </w:p>
    <w:p w14:paraId="198DDE06" w14:textId="651B4A6C" w:rsidR="0096512F" w:rsidRDefault="0096512F" w:rsidP="00A81BE8">
      <w:pPr>
        <w:jc w:val="both"/>
      </w:pPr>
      <w:r>
        <w:t>-potres</w:t>
      </w:r>
    </w:p>
    <w:p w14:paraId="40E036DD" w14:textId="26EF7ED6" w:rsidR="004D389E" w:rsidRDefault="006064F1" w:rsidP="00A81BE8">
      <w:pPr>
        <w:jc w:val="both"/>
      </w:pPr>
      <w:r>
        <w:t>-izlij</w:t>
      </w:r>
      <w:r w:rsidR="004D389E">
        <w:t>evanje vode iz vodovodnih, kanalizacijskih i ostalih cijevnih sustava</w:t>
      </w:r>
    </w:p>
    <w:p w14:paraId="74A5A183" w14:textId="475BEB88" w:rsidR="004D389E" w:rsidRDefault="004D389E" w:rsidP="00A81BE8">
      <w:pPr>
        <w:jc w:val="both"/>
      </w:pPr>
      <w:r>
        <w:lastRenderedPageBreak/>
        <w:t>-poplava, bujica, visoka voda</w:t>
      </w:r>
    </w:p>
    <w:p w14:paraId="046189B2" w14:textId="2CEC2EBB" w:rsidR="00336DF4" w:rsidRDefault="00336DF4" w:rsidP="00A81BE8">
      <w:pPr>
        <w:jc w:val="both"/>
      </w:pPr>
      <w:r>
        <w:t>-neimenovani rizici</w:t>
      </w:r>
    </w:p>
    <w:p w14:paraId="57B45150" w14:textId="77777777" w:rsidR="00F31BE7" w:rsidRPr="00B75967" w:rsidRDefault="00F31BE7" w:rsidP="00A81BE8">
      <w:pPr>
        <w:jc w:val="both"/>
        <w:rPr>
          <w:sz w:val="18"/>
          <w:szCs w:val="18"/>
        </w:rPr>
      </w:pPr>
    </w:p>
    <w:p w14:paraId="18E01CFC" w14:textId="521AA905" w:rsidR="00A81BE8" w:rsidRPr="00DA47A1" w:rsidRDefault="00F31BE7" w:rsidP="00B549BF">
      <w:pPr>
        <w:jc w:val="both"/>
      </w:pPr>
      <w:r w:rsidRPr="005D6F3D">
        <w:rPr>
          <w:bCs/>
          <w:color w:val="000000"/>
        </w:rPr>
        <w:t>Za sve vrste osigu</w:t>
      </w:r>
      <w:r w:rsidR="00262F44">
        <w:rPr>
          <w:bCs/>
          <w:color w:val="000000"/>
        </w:rPr>
        <w:t>ranih rizika</w:t>
      </w:r>
      <w:r w:rsidRPr="005D6F3D">
        <w:rPr>
          <w:bCs/>
          <w:color w:val="000000"/>
        </w:rPr>
        <w:t xml:space="preserve"> obuhvaćene </w:t>
      </w:r>
      <w:r w:rsidRPr="00DA47A1">
        <w:rPr>
          <w:bCs/>
          <w:color w:val="000000"/>
        </w:rPr>
        <w:t>ponudom i ug</w:t>
      </w:r>
      <w:r w:rsidR="006E3F3C" w:rsidRPr="00DA47A1">
        <w:rPr>
          <w:bCs/>
          <w:color w:val="000000"/>
        </w:rPr>
        <w:t xml:space="preserve">ovorom zaključit će se </w:t>
      </w:r>
      <w:r w:rsidR="00BC65CF" w:rsidRPr="00DA47A1">
        <w:rPr>
          <w:bCs/>
        </w:rPr>
        <w:t>jedna</w:t>
      </w:r>
      <w:r w:rsidR="00BC65CF" w:rsidRPr="00DA47A1">
        <w:rPr>
          <w:bCs/>
          <w:color w:val="000000"/>
        </w:rPr>
        <w:t xml:space="preserve"> </w:t>
      </w:r>
      <w:r w:rsidR="006E3F3C" w:rsidRPr="00DA47A1">
        <w:rPr>
          <w:bCs/>
          <w:color w:val="000000"/>
        </w:rPr>
        <w:t>polica</w:t>
      </w:r>
      <w:r w:rsidRPr="00DA47A1">
        <w:rPr>
          <w:bCs/>
          <w:color w:val="000000"/>
        </w:rPr>
        <w:t xml:space="preserve"> osiguranja odnosno, prema potrebi, izdati listovi pokrića (kao privremeni dokumenti sa svim bitnim elementima i funkcijom polica osiguranja), kojima će nedvojbeno biti utvrđeni: ugovorne strane, mjesto, predmet i uvjeti osiguranja, osigurana svota, bonus/</w:t>
      </w:r>
      <w:proofErr w:type="spellStart"/>
      <w:r w:rsidRPr="00DA47A1">
        <w:rPr>
          <w:bCs/>
          <w:color w:val="000000"/>
        </w:rPr>
        <w:t>malus</w:t>
      </w:r>
      <w:proofErr w:type="spellEnd"/>
      <w:r w:rsidRPr="00DA47A1">
        <w:rPr>
          <w:bCs/>
          <w:color w:val="000000"/>
        </w:rPr>
        <w:t>, odobreni popusti i premija osiguranja.</w:t>
      </w:r>
    </w:p>
    <w:p w14:paraId="68C4A2A5" w14:textId="77777777" w:rsidR="00A81BE8" w:rsidRPr="00AC2E78" w:rsidRDefault="00A81BE8" w:rsidP="00A81BE8">
      <w:pPr>
        <w:jc w:val="both"/>
      </w:pPr>
      <w:r w:rsidRPr="00DA47A1">
        <w:t>Popust i svi troškovi moraju biti uračunati u ponuđenim i upisanim jediničnim cijenama u stavkama troškovnika.</w:t>
      </w:r>
    </w:p>
    <w:p w14:paraId="6D3DF0DF" w14:textId="16D589B5" w:rsidR="006263D3" w:rsidRPr="00AC2E78" w:rsidRDefault="00A81BE8" w:rsidP="006263D3">
      <w:pPr>
        <w:jc w:val="both"/>
      </w:pPr>
      <w:r w:rsidRPr="00C83660">
        <w:t>Predmet nabave nije podijeljen na grupe.</w:t>
      </w:r>
    </w:p>
    <w:p w14:paraId="1FFD67F4" w14:textId="77777777" w:rsidR="00CE0688" w:rsidRPr="00B75967" w:rsidRDefault="00CE0688" w:rsidP="006E384F">
      <w:pPr>
        <w:jc w:val="both"/>
        <w:rPr>
          <w:bCs/>
          <w:sz w:val="18"/>
          <w:szCs w:val="18"/>
        </w:rPr>
      </w:pPr>
    </w:p>
    <w:p w14:paraId="1CD0EF8F" w14:textId="7164532C" w:rsidR="004C2CA5" w:rsidRDefault="004C2CA5" w:rsidP="004C2CA5">
      <w:pPr>
        <w:rPr>
          <w:b/>
          <w:i/>
        </w:rPr>
      </w:pPr>
      <w:r w:rsidRPr="00FE3386">
        <w:rPr>
          <w:b/>
          <w:i/>
        </w:rPr>
        <w:t xml:space="preserve">2.2. </w:t>
      </w:r>
      <w:r w:rsidR="007D140B">
        <w:rPr>
          <w:b/>
          <w:i/>
        </w:rPr>
        <w:t>Količina</w:t>
      </w:r>
      <w:r w:rsidRPr="00FE3386">
        <w:rPr>
          <w:b/>
          <w:i/>
        </w:rPr>
        <w:t xml:space="preserve"> i troškovnik</w:t>
      </w:r>
    </w:p>
    <w:p w14:paraId="1A72A913" w14:textId="22B50983" w:rsidR="00D8255A" w:rsidRDefault="002A2810" w:rsidP="006105FC">
      <w:pPr>
        <w:pStyle w:val="NoSpacing1"/>
        <w:jc w:val="both"/>
      </w:pPr>
      <w:r w:rsidRPr="00007432">
        <w:t xml:space="preserve">Količina predmeta </w:t>
      </w:r>
      <w:r w:rsidR="00D13A6E">
        <w:t xml:space="preserve">nabave </w:t>
      </w:r>
      <w:r w:rsidR="00F04FBB">
        <w:t>određena je tr</w:t>
      </w:r>
      <w:r w:rsidR="0068724E">
        <w:t>oškovnikom</w:t>
      </w:r>
      <w:r w:rsidR="006E3F3C">
        <w:t xml:space="preserve"> i tehničkom specifikacijom koji su</w:t>
      </w:r>
      <w:r w:rsidR="0068724E">
        <w:t xml:space="preserve"> sastavni dio ovog poziva</w:t>
      </w:r>
      <w:r w:rsidR="00F04FBB">
        <w:t>.</w:t>
      </w:r>
      <w:r w:rsidR="006E3F3C">
        <w:t xml:space="preserve"> </w:t>
      </w:r>
    </w:p>
    <w:p w14:paraId="1386A4C7" w14:textId="11E0B3B4" w:rsidR="00B53837" w:rsidRDefault="00E876A8" w:rsidP="00A033B8">
      <w:pPr>
        <w:pStyle w:val="NoSpacing1"/>
        <w:jc w:val="both"/>
      </w:pPr>
      <w:r w:rsidRPr="0008655D">
        <w:t xml:space="preserve">Količina predmeta nabave </w:t>
      </w:r>
      <w:r w:rsidR="00BF5DED" w:rsidRPr="0008655D">
        <w:t xml:space="preserve">je </w:t>
      </w:r>
      <w:r w:rsidR="00B53837">
        <w:t>točna. Ponuditelj je dužan ponuditi i upisati</w:t>
      </w:r>
      <w:r w:rsidR="00A033B8">
        <w:t xml:space="preserve"> (zaokruženo na dvije decimale) cijenu</w:t>
      </w:r>
      <w:r w:rsidR="00B53837">
        <w:t xml:space="preserve"> godišnje premije za sve stavke u troškovniku</w:t>
      </w:r>
      <w:r w:rsidR="00A033B8">
        <w:t>, cijenu</w:t>
      </w:r>
      <w:r w:rsidR="00B53837">
        <w:t xml:space="preserve"> premije za pet godina za sve stavke u troškovniku</w:t>
      </w:r>
      <w:r w:rsidR="00A033B8">
        <w:t xml:space="preserve"> kao i ukupnu cijenu ponude</w:t>
      </w:r>
      <w:r w:rsidR="00B53837">
        <w:t xml:space="preserve"> koju čini zbroj cijena petogodišnjih premija</w:t>
      </w:r>
      <w:r w:rsidR="00A033B8">
        <w:t xml:space="preserve"> usluge osiguranja</w:t>
      </w:r>
      <w:r w:rsidR="00CA2992">
        <w:t xml:space="preserve"> za sve stavke T</w:t>
      </w:r>
      <w:r w:rsidR="005F3A59">
        <w:t>roškovnika</w:t>
      </w:r>
      <w:r w:rsidR="00A033B8">
        <w:t>.</w:t>
      </w:r>
    </w:p>
    <w:p w14:paraId="37F95F15" w14:textId="2F04458B" w:rsidR="004D78BB" w:rsidRPr="00B80269" w:rsidRDefault="00B80269" w:rsidP="00B80269">
      <w:pPr>
        <w:pStyle w:val="Tijeloteksta"/>
        <w:tabs>
          <w:tab w:val="num" w:pos="0"/>
        </w:tabs>
        <w:jc w:val="both"/>
        <w:rPr>
          <w:bCs/>
          <w:color w:val="000000"/>
        </w:rPr>
      </w:pPr>
      <w:r>
        <w:rPr>
          <w:bCs/>
          <w:color w:val="000000"/>
        </w:rPr>
        <w:t>Ponuditelj je obvezan ispuni</w:t>
      </w:r>
      <w:r w:rsidR="00DB07EF">
        <w:rPr>
          <w:bCs/>
          <w:color w:val="000000"/>
        </w:rPr>
        <w:t>ti Troškovnik po svim stavkama</w:t>
      </w:r>
      <w:r>
        <w:rPr>
          <w:bCs/>
          <w:color w:val="000000"/>
        </w:rPr>
        <w:t xml:space="preserve"> za cjelokupni premet nabave. </w:t>
      </w:r>
      <w:r w:rsidR="004D78BB" w:rsidRPr="00571274">
        <w:t>Ponuditelj ne smije mijenjati izvorni sadržaj troškovnika, a koji se odnosi n</w:t>
      </w:r>
      <w:r w:rsidR="00B53837">
        <w:t>a tekstualni opis stavke</w:t>
      </w:r>
      <w:r w:rsidR="004D78BB" w:rsidRPr="00571274">
        <w:t xml:space="preserve"> ili količinu stavke u troškovniku.</w:t>
      </w:r>
      <w:r w:rsidR="00DB07EF">
        <w:t xml:space="preserve"> </w:t>
      </w:r>
    </w:p>
    <w:p w14:paraId="3C9883C8" w14:textId="41D022CC" w:rsidR="001F55B1" w:rsidRDefault="001F55B1" w:rsidP="001F55B1">
      <w:pPr>
        <w:pStyle w:val="NoSpacing1"/>
        <w:rPr>
          <w:b/>
          <w:i/>
        </w:rPr>
      </w:pPr>
      <w:r w:rsidRPr="00B6648E">
        <w:rPr>
          <w:b/>
          <w:i/>
        </w:rPr>
        <w:t>2.</w:t>
      </w:r>
      <w:r w:rsidR="003744C0">
        <w:rPr>
          <w:b/>
          <w:i/>
        </w:rPr>
        <w:t>3</w:t>
      </w:r>
      <w:r w:rsidR="00C0368F">
        <w:rPr>
          <w:b/>
          <w:i/>
        </w:rPr>
        <w:t>. Mjesto pružanja usluge</w:t>
      </w:r>
    </w:p>
    <w:p w14:paraId="148694F0" w14:textId="450B5486" w:rsidR="00EF64A8" w:rsidRDefault="00EF64A8" w:rsidP="002B271A">
      <w:pPr>
        <w:suppressAutoHyphens/>
        <w:autoSpaceDN w:val="0"/>
        <w:jc w:val="both"/>
        <w:textAlignment w:val="baseline"/>
      </w:pPr>
      <w:r>
        <w:t>Područje grada Vukovara.</w:t>
      </w:r>
      <w:r w:rsidR="002B271A">
        <w:t xml:space="preserve"> </w:t>
      </w:r>
      <w:r w:rsidR="002B271A" w:rsidRPr="00B516F2">
        <w:t xml:space="preserve">Osiguranje se odnosi na </w:t>
      </w:r>
      <w:r w:rsidR="002B271A">
        <w:t>solarne - fotonaponske elektrane na krovištima objekata javne namjene</w:t>
      </w:r>
      <w:r w:rsidR="002B271A" w:rsidRPr="00B516F2">
        <w:t xml:space="preserve"> na navedenim lokacijama</w:t>
      </w:r>
      <w:r w:rsidR="002B271A">
        <w:t xml:space="preserve">: </w:t>
      </w:r>
    </w:p>
    <w:p w14:paraId="0A0C64ED" w14:textId="128B7BEA" w:rsidR="00EF64A8" w:rsidRDefault="00EF64A8" w:rsidP="004A1608">
      <w:pPr>
        <w:pStyle w:val="Odlomakpopisa"/>
        <w:numPr>
          <w:ilvl w:val="0"/>
          <w:numId w:val="4"/>
        </w:numPr>
      </w:pPr>
      <w:r>
        <w:t>Sportski objekti</w:t>
      </w:r>
    </w:p>
    <w:p w14:paraId="1888923F" w14:textId="77777777" w:rsidR="00EF64A8" w:rsidRDefault="00EF64A8" w:rsidP="004A1608">
      <w:pPr>
        <w:pStyle w:val="Odlomakpopisa"/>
        <w:numPr>
          <w:ilvl w:val="0"/>
          <w:numId w:val="3"/>
        </w:numPr>
        <w:suppressAutoHyphens/>
        <w:autoSpaceDN w:val="0"/>
        <w:contextualSpacing w:val="0"/>
        <w:jc w:val="both"/>
        <w:textAlignment w:val="baseline"/>
      </w:pPr>
      <w:r>
        <w:t xml:space="preserve">bazeni Vu1 - Rudolfa </w:t>
      </w:r>
      <w:proofErr w:type="spellStart"/>
      <w:r>
        <w:t>Perešina</w:t>
      </w:r>
      <w:proofErr w:type="spellEnd"/>
      <w:r>
        <w:t xml:space="preserve"> 3, Vukovar</w:t>
      </w:r>
    </w:p>
    <w:p w14:paraId="4A5F2C90" w14:textId="77777777" w:rsidR="00EF64A8" w:rsidRDefault="00EF64A8" w:rsidP="004A1608">
      <w:pPr>
        <w:pStyle w:val="Odlomakpopisa"/>
        <w:numPr>
          <w:ilvl w:val="0"/>
          <w:numId w:val="3"/>
        </w:numPr>
        <w:suppressAutoHyphens/>
        <w:autoSpaceDN w:val="0"/>
        <w:contextualSpacing w:val="0"/>
        <w:jc w:val="both"/>
        <w:textAlignment w:val="baseline"/>
      </w:pPr>
      <w:r>
        <w:t>SD Borovo naselje - Trg Dražena Petrovića 2, Vukovar</w:t>
      </w:r>
    </w:p>
    <w:p w14:paraId="403D7A90" w14:textId="4A5AEBAC" w:rsidR="00EF64A8" w:rsidRDefault="00EF64A8" w:rsidP="004A1608">
      <w:pPr>
        <w:pStyle w:val="Odlomakpopisa"/>
        <w:numPr>
          <w:ilvl w:val="0"/>
          <w:numId w:val="4"/>
        </w:numPr>
      </w:pPr>
      <w:r>
        <w:t>Osnovne škole i vrtići</w:t>
      </w:r>
    </w:p>
    <w:p w14:paraId="1193AF85" w14:textId="77777777" w:rsidR="00EF64A8" w:rsidRDefault="00EF64A8" w:rsidP="004A1608">
      <w:pPr>
        <w:pStyle w:val="Odlomakpopisa"/>
        <w:numPr>
          <w:ilvl w:val="0"/>
          <w:numId w:val="3"/>
        </w:numPr>
        <w:suppressAutoHyphens/>
        <w:autoSpaceDN w:val="0"/>
        <w:contextualSpacing w:val="0"/>
        <w:jc w:val="both"/>
        <w:textAlignment w:val="baseline"/>
      </w:pPr>
      <w:r>
        <w:t xml:space="preserve">OŠ Mitnica - </w:t>
      </w:r>
      <w:proofErr w:type="spellStart"/>
      <w:r>
        <w:t>Fruškogorska</w:t>
      </w:r>
      <w:proofErr w:type="spellEnd"/>
      <w:r>
        <w:t xml:space="preserve"> 2, Vukovar</w:t>
      </w:r>
    </w:p>
    <w:p w14:paraId="69C1468C" w14:textId="77777777" w:rsidR="00EF64A8" w:rsidRDefault="00EF64A8" w:rsidP="004A1608">
      <w:pPr>
        <w:pStyle w:val="Odlomakpopisa"/>
        <w:numPr>
          <w:ilvl w:val="0"/>
          <w:numId w:val="3"/>
        </w:numPr>
        <w:suppressAutoHyphens/>
        <w:autoSpaceDN w:val="0"/>
        <w:contextualSpacing w:val="0"/>
        <w:jc w:val="both"/>
        <w:textAlignment w:val="baseline"/>
      </w:pPr>
      <w:r>
        <w:t>OŠ Nikole Andrića - Voćarska 1, Vukovar</w:t>
      </w:r>
    </w:p>
    <w:p w14:paraId="36BC62C5" w14:textId="77777777" w:rsidR="00EF64A8" w:rsidRDefault="00EF64A8" w:rsidP="004A1608">
      <w:pPr>
        <w:pStyle w:val="Odlomakpopisa"/>
        <w:numPr>
          <w:ilvl w:val="0"/>
          <w:numId w:val="3"/>
        </w:numPr>
        <w:suppressAutoHyphens/>
        <w:autoSpaceDN w:val="0"/>
        <w:contextualSpacing w:val="0"/>
        <w:jc w:val="both"/>
        <w:textAlignment w:val="baseline"/>
      </w:pPr>
      <w:r>
        <w:t>OŠ Antuna Bauera - Augusta Šenoe 19, Vukovar</w:t>
      </w:r>
    </w:p>
    <w:p w14:paraId="7425E758" w14:textId="77777777" w:rsidR="00EF64A8" w:rsidRDefault="00EF64A8" w:rsidP="004A1608">
      <w:pPr>
        <w:pStyle w:val="Odlomakpopisa"/>
        <w:numPr>
          <w:ilvl w:val="0"/>
          <w:numId w:val="3"/>
        </w:numPr>
        <w:suppressAutoHyphens/>
        <w:autoSpaceDN w:val="0"/>
        <w:contextualSpacing w:val="0"/>
        <w:jc w:val="both"/>
        <w:textAlignment w:val="baseline"/>
      </w:pPr>
      <w:r>
        <w:t>OŠ Dragutina Tadijanovića - 204. Vukovarske Brigade 24a, Vukovar</w:t>
      </w:r>
    </w:p>
    <w:p w14:paraId="6D291B9E" w14:textId="77777777" w:rsidR="00EF64A8" w:rsidRDefault="00EF64A8" w:rsidP="004A1608">
      <w:pPr>
        <w:pStyle w:val="Odlomakpopisa"/>
        <w:numPr>
          <w:ilvl w:val="0"/>
          <w:numId w:val="3"/>
        </w:numPr>
        <w:suppressAutoHyphens/>
        <w:autoSpaceDN w:val="0"/>
        <w:contextualSpacing w:val="0"/>
        <w:jc w:val="both"/>
        <w:textAlignment w:val="baseline"/>
      </w:pPr>
      <w:r>
        <w:t>OŠ Blage Zadre - Marka Marulića 2, Vukovar</w:t>
      </w:r>
    </w:p>
    <w:p w14:paraId="5D1577F4" w14:textId="77777777" w:rsidR="00EF64A8" w:rsidRDefault="00EF64A8" w:rsidP="004A1608">
      <w:pPr>
        <w:pStyle w:val="Odlomakpopisa"/>
        <w:numPr>
          <w:ilvl w:val="0"/>
          <w:numId w:val="3"/>
        </w:numPr>
        <w:suppressAutoHyphens/>
        <w:autoSpaceDN w:val="0"/>
        <w:contextualSpacing w:val="0"/>
        <w:jc w:val="both"/>
        <w:textAlignment w:val="baseline"/>
      </w:pPr>
      <w:r>
        <w:t>OŠ Siniše Glavaševića - Dr. Ante Starčevića 5, Vukovar</w:t>
      </w:r>
    </w:p>
    <w:p w14:paraId="1BA7B9B6" w14:textId="77777777" w:rsidR="00EF64A8" w:rsidRDefault="00EF64A8" w:rsidP="004A1608">
      <w:pPr>
        <w:pStyle w:val="Odlomakpopisa"/>
        <w:numPr>
          <w:ilvl w:val="0"/>
          <w:numId w:val="3"/>
        </w:numPr>
        <w:suppressAutoHyphens/>
        <w:autoSpaceDN w:val="0"/>
        <w:contextualSpacing w:val="0"/>
        <w:jc w:val="both"/>
        <w:textAlignment w:val="baseline"/>
      </w:pPr>
      <w:r>
        <w:t>DV Centar - Kardinala Alojzija Stepinca 46a, Vukovar</w:t>
      </w:r>
    </w:p>
    <w:p w14:paraId="0C8C4E71" w14:textId="77777777" w:rsidR="00EF64A8" w:rsidRDefault="00EF64A8" w:rsidP="004A1608">
      <w:pPr>
        <w:pStyle w:val="Odlomakpopisa"/>
        <w:numPr>
          <w:ilvl w:val="0"/>
          <w:numId w:val="3"/>
        </w:numPr>
        <w:suppressAutoHyphens/>
        <w:autoSpaceDN w:val="0"/>
        <w:contextualSpacing w:val="0"/>
        <w:jc w:val="both"/>
        <w:textAlignment w:val="baseline"/>
      </w:pPr>
      <w:r>
        <w:t>DV Sajmište - Eugena Kvaternika 27, Vukovar</w:t>
      </w:r>
    </w:p>
    <w:p w14:paraId="7DA9F7EC" w14:textId="5BB80134" w:rsidR="00EF64A8" w:rsidRDefault="00EF64A8" w:rsidP="004A1608">
      <w:pPr>
        <w:pStyle w:val="Odlomakpopisa"/>
        <w:numPr>
          <w:ilvl w:val="0"/>
          <w:numId w:val="4"/>
        </w:numPr>
      </w:pPr>
      <w:r>
        <w:t>Gradski objekti</w:t>
      </w:r>
    </w:p>
    <w:p w14:paraId="7C9925BF" w14:textId="77777777" w:rsidR="00EF64A8" w:rsidRDefault="00EF64A8" w:rsidP="004A1608">
      <w:pPr>
        <w:pStyle w:val="Odlomakpopisa"/>
        <w:numPr>
          <w:ilvl w:val="0"/>
          <w:numId w:val="3"/>
        </w:numPr>
        <w:suppressAutoHyphens/>
        <w:autoSpaceDN w:val="0"/>
        <w:contextualSpacing w:val="0"/>
        <w:jc w:val="both"/>
        <w:textAlignment w:val="baseline"/>
      </w:pPr>
      <w:r>
        <w:t>gradska uprava - Dr. Franje Tuđmana 1, Vukovar</w:t>
      </w:r>
    </w:p>
    <w:p w14:paraId="1A4A0AE6" w14:textId="77777777" w:rsidR="00EF64A8" w:rsidRDefault="00EF64A8" w:rsidP="004A1608">
      <w:pPr>
        <w:pStyle w:val="Odlomakpopisa"/>
        <w:numPr>
          <w:ilvl w:val="0"/>
          <w:numId w:val="3"/>
        </w:numPr>
        <w:suppressAutoHyphens/>
        <w:autoSpaceDN w:val="0"/>
        <w:contextualSpacing w:val="0"/>
        <w:jc w:val="both"/>
        <w:textAlignment w:val="baseline"/>
      </w:pPr>
      <w:r>
        <w:t xml:space="preserve">gradska tržnica - </w:t>
      </w:r>
      <w:proofErr w:type="spellStart"/>
      <w:r>
        <w:t>Olajnica</w:t>
      </w:r>
      <w:proofErr w:type="spellEnd"/>
      <w:r>
        <w:t xml:space="preserve"> 20, Vukovar</w:t>
      </w:r>
    </w:p>
    <w:p w14:paraId="0ABAA2F6" w14:textId="77777777" w:rsidR="006E1222" w:rsidRPr="00B75967" w:rsidRDefault="006E1222" w:rsidP="001F55B1">
      <w:pPr>
        <w:pStyle w:val="NoSpacing1"/>
        <w:rPr>
          <w:sz w:val="18"/>
          <w:szCs w:val="18"/>
        </w:rPr>
      </w:pPr>
    </w:p>
    <w:p w14:paraId="5C4BE68C" w14:textId="77777777" w:rsidR="00D77A8C" w:rsidRDefault="001F55B1" w:rsidP="00D77A8C">
      <w:pPr>
        <w:pStyle w:val="NoSpacing1"/>
        <w:rPr>
          <w:b/>
          <w:i/>
        </w:rPr>
      </w:pPr>
      <w:r w:rsidRPr="00706ECF">
        <w:rPr>
          <w:b/>
          <w:i/>
        </w:rPr>
        <w:t>2.</w:t>
      </w:r>
      <w:r w:rsidR="00FD3C81">
        <w:rPr>
          <w:b/>
          <w:i/>
        </w:rPr>
        <w:t>4</w:t>
      </w:r>
      <w:r w:rsidRPr="00706ECF">
        <w:rPr>
          <w:b/>
          <w:i/>
        </w:rPr>
        <w:t xml:space="preserve">. Rok </w:t>
      </w:r>
      <w:r w:rsidR="00442685">
        <w:rPr>
          <w:b/>
          <w:i/>
        </w:rPr>
        <w:t>izvršenja usluge</w:t>
      </w:r>
    </w:p>
    <w:p w14:paraId="00BAD029" w14:textId="28F96B2B" w:rsidR="00D87313" w:rsidRDefault="00C24E5E" w:rsidP="00B75967">
      <w:pPr>
        <w:pStyle w:val="NoSpacing1"/>
        <w:jc w:val="both"/>
      </w:pPr>
      <w:r>
        <w:t xml:space="preserve">Polica osiguranja se sklapa na </w:t>
      </w:r>
      <w:r w:rsidR="002D6EE0">
        <w:t>razdoblje</w:t>
      </w:r>
      <w:r>
        <w:t xml:space="preserve"> od 5 godina</w:t>
      </w:r>
      <w:r w:rsidR="00090F68">
        <w:t xml:space="preserve">, odnosno </w:t>
      </w:r>
      <w:proofErr w:type="spellStart"/>
      <w:r w:rsidR="00090F68">
        <w:t>osigurateljno</w:t>
      </w:r>
      <w:proofErr w:type="spellEnd"/>
      <w:r w:rsidR="00090F68">
        <w:t xml:space="preserve"> pokriće iznosi 5 godina.</w:t>
      </w:r>
      <w:r>
        <w:t xml:space="preserve"> Početak osiguranja </w:t>
      </w:r>
      <w:r w:rsidR="00090F68">
        <w:t xml:space="preserve">predviđen je </w:t>
      </w:r>
      <w:r w:rsidR="00821FA6">
        <w:t>po potpisu</w:t>
      </w:r>
      <w:r>
        <w:t xml:space="preserve"> Zapisnika o primopredaji </w:t>
      </w:r>
      <w:r w:rsidR="006E3F3C">
        <w:t>radova</w:t>
      </w:r>
      <w:r w:rsidR="00821FA6">
        <w:t xml:space="preserve"> na izgradnji solarnih elektran</w:t>
      </w:r>
      <w:r w:rsidR="00D0419A">
        <w:t>a (očekivana primopredaja radova je u siječnju 2024. godine).</w:t>
      </w:r>
    </w:p>
    <w:p w14:paraId="1015FDE6" w14:textId="77777777" w:rsidR="00235F09" w:rsidRDefault="00235F09" w:rsidP="00B75967">
      <w:pPr>
        <w:pStyle w:val="NoSpacing1"/>
        <w:jc w:val="both"/>
      </w:pPr>
    </w:p>
    <w:p w14:paraId="33838E78" w14:textId="78472EAB" w:rsidR="00430086" w:rsidRPr="00430086" w:rsidRDefault="00430086" w:rsidP="00430086">
      <w:pPr>
        <w:jc w:val="both"/>
        <w:rPr>
          <w:b/>
        </w:rPr>
      </w:pPr>
      <w:r w:rsidRPr="00430086">
        <w:rPr>
          <w:b/>
        </w:rPr>
        <w:t>3. JAMSTVO ZA OZBILJNOST PONUDE</w:t>
      </w:r>
    </w:p>
    <w:p w14:paraId="58FD5447" w14:textId="77777777" w:rsidR="00430086" w:rsidRPr="00C301F4" w:rsidRDefault="00430086" w:rsidP="00430086">
      <w:pPr>
        <w:jc w:val="both"/>
      </w:pPr>
      <w:r w:rsidRPr="00C301F4">
        <w:t>Ponuditelj je dužan dostaviti jamstvo za ozbiljnost ponude, u iznosu: 1.000,00 EUR.</w:t>
      </w:r>
    </w:p>
    <w:p w14:paraId="09971AF6" w14:textId="510217B9" w:rsidR="00430086" w:rsidRPr="00C301F4" w:rsidRDefault="00430086" w:rsidP="00430086">
      <w:pPr>
        <w:jc w:val="both"/>
      </w:pPr>
      <w:r w:rsidRPr="00C301F4">
        <w:t>Jamstvo za ozbiljnost ponude je jamstvo za slučaj odustajanja ponuditelja od svoje ponude u roku njezine valjanosti, neprihvaćanja ispravka računske greške, odbijanja potpisivanja ugovora o</w:t>
      </w:r>
      <w:r w:rsidR="00DB7C0D" w:rsidRPr="00C301F4">
        <w:t xml:space="preserve"> </w:t>
      </w:r>
      <w:r w:rsidRPr="00C301F4">
        <w:t>nabavi, ili nedostavljanja jamstva za uredno ispunjenje ugovora.</w:t>
      </w:r>
    </w:p>
    <w:p w14:paraId="04F209D1" w14:textId="77777777" w:rsidR="00430086" w:rsidRPr="00C301F4" w:rsidRDefault="00430086" w:rsidP="00430086">
      <w:pPr>
        <w:jc w:val="both"/>
      </w:pPr>
      <w:r w:rsidRPr="00C301F4">
        <w:lastRenderedPageBreak/>
        <w:t>Jamstvo za ozbiljnost ponude dostavlja se u obliku zadužnice ili bjanko zadužnice, koja mora biti potvrđena kod javnog bilježnika i popunjena u skladu s Pravilnikom o obliku i sadržaju zadužnice /bjanko zadužnice (Narodne novine br. 115/12, 82/17 i 154/22).</w:t>
      </w:r>
    </w:p>
    <w:p w14:paraId="546F3E1D" w14:textId="77777777" w:rsidR="00430086" w:rsidRPr="00C301F4" w:rsidRDefault="00430086" w:rsidP="0008655D">
      <w:pPr>
        <w:pBdr>
          <w:top w:val="single" w:sz="4" w:space="1" w:color="auto"/>
          <w:left w:val="single" w:sz="4" w:space="4" w:color="auto"/>
          <w:bottom w:val="single" w:sz="4" w:space="1" w:color="auto"/>
          <w:right w:val="single" w:sz="4" w:space="4" w:color="auto"/>
        </w:pBdr>
        <w:jc w:val="both"/>
      </w:pPr>
      <w:r w:rsidRPr="00C301F4">
        <w:t xml:space="preserve">Jamstvo za ozbiljnost ponude se ne uvezuje u cjelinu, već se ulaže u posebnu prozirnu omotnicu koja se uvezuje u cjelinu s ostalom dokumentacijom. </w:t>
      </w:r>
    </w:p>
    <w:p w14:paraId="4AAEB84D" w14:textId="0999C323" w:rsidR="00430086" w:rsidRPr="00C301F4" w:rsidRDefault="00430086" w:rsidP="00430086">
      <w:pPr>
        <w:jc w:val="both"/>
      </w:pPr>
      <w:r w:rsidRPr="00C301F4">
        <w:t xml:space="preserve">Jamstvo za ozbiljnost ponude dostavlja se u izvorniku u skladu sa točkom </w:t>
      </w:r>
      <w:r w:rsidR="00DB7C0D" w:rsidRPr="00C301F4">
        <w:t>4</w:t>
      </w:r>
      <w:r w:rsidRPr="00C301F4">
        <w:t>.</w:t>
      </w:r>
      <w:r w:rsidR="00E84ADF" w:rsidRPr="00C301F4">
        <w:t>2</w:t>
      </w:r>
      <w:r w:rsidR="00DB7C0D" w:rsidRPr="00C301F4">
        <w:t>.</w:t>
      </w:r>
      <w:r w:rsidRPr="00C301F4">
        <w:t xml:space="preserve"> Poziva. </w:t>
      </w:r>
    </w:p>
    <w:p w14:paraId="2BE12CAD" w14:textId="6D5F1F67" w:rsidR="00430086" w:rsidRPr="00C301F4" w:rsidRDefault="00430086" w:rsidP="00430086">
      <w:pPr>
        <w:jc w:val="both"/>
      </w:pPr>
      <w:r w:rsidRPr="00C301F4">
        <w:t xml:space="preserve">Umjesto prethodno navedenog, ponuditelj može dati jamstvo u vidu novčanog pologa u traženom iznosu na račun Naručitelja broj HR7525000091851800005, MODEL: HR 68, POZIV NA BROJ 9016 - OIB (PLATITELJA). Opis plaćanja: polog jamstva za ozbiljnost ponude, </w:t>
      </w:r>
      <w:proofErr w:type="spellStart"/>
      <w:r w:rsidRPr="00C301F4">
        <w:t>ev</w:t>
      </w:r>
      <w:proofErr w:type="spellEnd"/>
      <w:r w:rsidR="00192935">
        <w:t>.</w:t>
      </w:r>
      <w:r w:rsidRPr="00C301F4">
        <w:t xml:space="preserve"> broj JeN-7/23-</w:t>
      </w:r>
      <w:r w:rsidR="00DB7C0D" w:rsidRPr="00C301F4">
        <w:t>28.</w:t>
      </w:r>
      <w:r w:rsidRPr="00C301F4">
        <w:t xml:space="preserve"> Polog mora biti evidentiran na računu Naručitelja u trenutku isteka roka za dostavu ponuda.</w:t>
      </w:r>
    </w:p>
    <w:p w14:paraId="787BC65B" w14:textId="77777777" w:rsidR="00430086" w:rsidRPr="00C301F4" w:rsidRDefault="00430086" w:rsidP="00430086">
      <w:pPr>
        <w:jc w:val="both"/>
      </w:pPr>
      <w:r w:rsidRPr="00C301F4">
        <w:t>U slučaju zajednice gospodarskih subjekata jamstvo za ozbiljnost ponude može dostaviti bilo koji član zajednice, u cijelosti ili parcijalno s članom/</w:t>
      </w:r>
      <w:proofErr w:type="spellStart"/>
      <w:r w:rsidRPr="00C301F4">
        <w:t>vima</w:t>
      </w:r>
      <w:proofErr w:type="spellEnd"/>
      <w:r w:rsidRPr="00C301F4">
        <w:t xml:space="preserve"> u ukupno traženom iznosu.</w:t>
      </w:r>
    </w:p>
    <w:p w14:paraId="3F758546" w14:textId="6A38568E" w:rsidR="00430086" w:rsidRPr="00C301F4" w:rsidRDefault="00430086" w:rsidP="00430086">
      <w:pPr>
        <w:jc w:val="both"/>
      </w:pPr>
      <w:r w:rsidRPr="00C301F4">
        <w:t xml:space="preserve">Naručitelj će ponuditeljima vratiti jamstvo za ozbiljnost </w:t>
      </w:r>
      <w:r w:rsidRPr="0008655D">
        <w:t>ponude, u roku od  dana nakon</w:t>
      </w:r>
      <w:r w:rsidRPr="00C301F4">
        <w:t xml:space="preserve"> dostave jamstva za uredno ispunjenje ugovora.</w:t>
      </w:r>
    </w:p>
    <w:p w14:paraId="5F46A061" w14:textId="77777777" w:rsidR="00430086" w:rsidRPr="00E854D0" w:rsidRDefault="00430086" w:rsidP="001F55B1">
      <w:pPr>
        <w:pStyle w:val="NoSpacing1"/>
        <w:rPr>
          <w:bCs/>
          <w:iCs/>
          <w:sz w:val="16"/>
          <w:szCs w:val="16"/>
        </w:rPr>
      </w:pPr>
    </w:p>
    <w:p w14:paraId="7FD4EFF1" w14:textId="23D7FA73" w:rsidR="00207E3D" w:rsidRPr="00565173" w:rsidRDefault="00430086" w:rsidP="00207E3D">
      <w:pPr>
        <w:rPr>
          <w:b/>
        </w:rPr>
      </w:pPr>
      <w:r>
        <w:rPr>
          <w:b/>
        </w:rPr>
        <w:t>4</w:t>
      </w:r>
      <w:r w:rsidR="00207E3D" w:rsidRPr="00565173">
        <w:rPr>
          <w:b/>
        </w:rPr>
        <w:t>. PODACI O PONUDI</w:t>
      </w:r>
    </w:p>
    <w:p w14:paraId="2705EA9C" w14:textId="09CE5027" w:rsidR="00D14010" w:rsidRDefault="00430086" w:rsidP="00D14010">
      <w:pPr>
        <w:rPr>
          <w:b/>
          <w:i/>
        </w:rPr>
      </w:pPr>
      <w:r>
        <w:rPr>
          <w:b/>
          <w:i/>
        </w:rPr>
        <w:t>4</w:t>
      </w:r>
      <w:r w:rsidR="00D14010" w:rsidRPr="00B6648E">
        <w:rPr>
          <w:b/>
          <w:i/>
        </w:rPr>
        <w:t>.1. Sadržaj i način izrade</w:t>
      </w:r>
    </w:p>
    <w:p w14:paraId="22D186B9" w14:textId="1D8680B9" w:rsidR="007C7DA4" w:rsidRDefault="00887135" w:rsidP="00D14010">
      <w:pPr>
        <w:rPr>
          <w:b/>
        </w:rPr>
      </w:pPr>
      <w:r>
        <w:rPr>
          <w:b/>
        </w:rPr>
        <w:t>Ponuda</w:t>
      </w:r>
      <w:r w:rsidR="007C7DA4">
        <w:rPr>
          <w:b/>
        </w:rPr>
        <w:t xml:space="preserve"> mora sadržavati:</w:t>
      </w:r>
    </w:p>
    <w:p w14:paraId="29063877" w14:textId="77777777" w:rsidR="00D14010" w:rsidRPr="00B6648E" w:rsidRDefault="00D14010" w:rsidP="004D59BF">
      <w:pPr>
        <w:pBdr>
          <w:top w:val="single" w:sz="4" w:space="1" w:color="auto"/>
          <w:left w:val="single" w:sz="4" w:space="4" w:color="auto"/>
          <w:bottom w:val="single" w:sz="4" w:space="1" w:color="auto"/>
          <w:right w:val="single" w:sz="4" w:space="4" w:color="auto"/>
        </w:pBdr>
        <w:ind w:left="426" w:hanging="426"/>
        <w:jc w:val="both"/>
      </w:pPr>
      <w:r w:rsidRPr="00B6648E">
        <w:t>Ponuda mora sadržavati:</w:t>
      </w:r>
    </w:p>
    <w:p w14:paraId="6EB1063E" w14:textId="4D91B658" w:rsidR="00D14010" w:rsidRPr="00B6648E" w:rsidRDefault="00651E50" w:rsidP="004A1608">
      <w:pPr>
        <w:numPr>
          <w:ilvl w:val="0"/>
          <w:numId w:val="1"/>
        </w:numPr>
        <w:pBdr>
          <w:top w:val="single" w:sz="4" w:space="1" w:color="auto"/>
          <w:left w:val="single" w:sz="4" w:space="4" w:color="auto"/>
          <w:bottom w:val="single" w:sz="4" w:space="1" w:color="auto"/>
          <w:right w:val="single" w:sz="4" w:space="4" w:color="auto"/>
        </w:pBdr>
        <w:tabs>
          <w:tab w:val="num" w:pos="284"/>
        </w:tabs>
        <w:ind w:left="426" w:hanging="426"/>
        <w:jc w:val="both"/>
        <w:rPr>
          <w:u w:val="single"/>
        </w:rPr>
      </w:pPr>
      <w:r>
        <w:t xml:space="preserve">popunjen, potpisan i ovjeren </w:t>
      </w:r>
      <w:r w:rsidRPr="00B6648E">
        <w:t>ponudbeni li</w:t>
      </w:r>
      <w:r>
        <w:t>st</w:t>
      </w:r>
    </w:p>
    <w:p w14:paraId="508F9C5F" w14:textId="1736A61C" w:rsidR="005C3D2F" w:rsidRDefault="00651E50" w:rsidP="00062C46">
      <w:pPr>
        <w:pBdr>
          <w:top w:val="single" w:sz="4" w:space="1" w:color="auto"/>
          <w:left w:val="single" w:sz="4" w:space="4" w:color="auto"/>
          <w:bottom w:val="single" w:sz="4" w:space="1" w:color="auto"/>
          <w:right w:val="single" w:sz="4" w:space="4" w:color="auto"/>
        </w:pBdr>
        <w:tabs>
          <w:tab w:val="num" w:pos="284"/>
        </w:tabs>
        <w:jc w:val="both"/>
      </w:pPr>
      <w:r w:rsidRPr="00B6648E">
        <w:t>2.</w:t>
      </w:r>
      <w:r>
        <w:tab/>
      </w:r>
      <w:r w:rsidRPr="00B6648E">
        <w:t>popunjen troškovnik</w:t>
      </w:r>
    </w:p>
    <w:p w14:paraId="6073C122" w14:textId="66680622" w:rsidR="00742530" w:rsidRPr="00B6648E" w:rsidRDefault="00742530" w:rsidP="00062C46">
      <w:pPr>
        <w:pBdr>
          <w:top w:val="single" w:sz="4" w:space="1" w:color="auto"/>
          <w:left w:val="single" w:sz="4" w:space="4" w:color="auto"/>
          <w:bottom w:val="single" w:sz="4" w:space="1" w:color="auto"/>
          <w:right w:val="single" w:sz="4" w:space="4" w:color="auto"/>
        </w:pBdr>
        <w:tabs>
          <w:tab w:val="num" w:pos="284"/>
        </w:tabs>
        <w:jc w:val="both"/>
      </w:pPr>
      <w:r>
        <w:t>3. jamstvo za ozbiljnost ponude</w:t>
      </w:r>
    </w:p>
    <w:p w14:paraId="1F9428E7" w14:textId="3CD416F7" w:rsidR="007447E9" w:rsidRDefault="007447E9" w:rsidP="00163971">
      <w:pPr>
        <w:jc w:val="both"/>
      </w:pPr>
      <w:r w:rsidRPr="00A47410">
        <w:t xml:space="preserve">Pri izradi ponude ponuditelj se mora pridržavati zahtjeva i uvjeta iz </w:t>
      </w:r>
      <w:r w:rsidR="002D7572" w:rsidRPr="00A47410">
        <w:t>poziva za dostavu ponuda</w:t>
      </w:r>
      <w:r w:rsidRPr="00A47410">
        <w:t>.</w:t>
      </w:r>
      <w:r w:rsidR="00E96A18">
        <w:t xml:space="preserve"> </w:t>
      </w:r>
      <w:r w:rsidRPr="00A47410">
        <w:t xml:space="preserve">Pri izradi ponude ponuditelj ne smije mijenjati i nadopunjavati tekst </w:t>
      </w:r>
      <w:r w:rsidR="002D7572" w:rsidRPr="00A47410">
        <w:t>poziva za dostavu</w:t>
      </w:r>
      <w:r w:rsidR="002D7572">
        <w:t xml:space="preserve"> ponuda.</w:t>
      </w:r>
      <w:r w:rsidR="00E96A18" w:rsidRPr="00E96A18">
        <w:t xml:space="preserve"> </w:t>
      </w:r>
    </w:p>
    <w:p w14:paraId="5AA3AC42" w14:textId="77777777" w:rsidR="00A14677" w:rsidRDefault="008B4E68" w:rsidP="00A14677">
      <w:pPr>
        <w:jc w:val="both"/>
      </w:pPr>
      <w:r>
        <w:t>Ponude se izrađuje</w:t>
      </w:r>
      <w:r w:rsidR="00290269" w:rsidRPr="00B6648E">
        <w:t xml:space="preserve"> na hrva</w:t>
      </w:r>
      <w:r>
        <w:t>tskom jeziku i latiničnom pismu.</w:t>
      </w:r>
      <w:r w:rsidR="00E96A18" w:rsidRPr="00E96A18">
        <w:t xml:space="preserve"> </w:t>
      </w:r>
    </w:p>
    <w:p w14:paraId="7BB0471F" w14:textId="558A2404" w:rsidR="00207E3D" w:rsidRPr="00CD74E3" w:rsidRDefault="009E5115" w:rsidP="00A14677">
      <w:pPr>
        <w:jc w:val="both"/>
        <w:rPr>
          <w:b/>
          <w:bCs/>
          <w:u w:val="single"/>
        </w:rPr>
      </w:pPr>
      <w:r w:rsidRPr="00CD74E3">
        <w:rPr>
          <w:b/>
          <w:bCs/>
          <w:u w:val="single"/>
        </w:rPr>
        <w:t>Varijante ponude nisu dopuštene</w:t>
      </w:r>
      <w:r w:rsidR="00207E3D" w:rsidRPr="00CD74E3">
        <w:rPr>
          <w:b/>
          <w:bCs/>
          <w:u w:val="single"/>
        </w:rPr>
        <w:t xml:space="preserve">. </w:t>
      </w:r>
    </w:p>
    <w:p w14:paraId="4F009CF0" w14:textId="0F5ACED7" w:rsidR="007F4CAA" w:rsidRPr="00B6648E" w:rsidRDefault="00290269" w:rsidP="00163971">
      <w:pPr>
        <w:jc w:val="both"/>
      </w:pPr>
      <w:r w:rsidRPr="00B6648E">
        <w:t>Trošak pripreme i podnošenja ponude u cijelosti snosi ponuditelj.</w:t>
      </w:r>
      <w:r w:rsidR="006258E1">
        <w:t xml:space="preserve"> </w:t>
      </w:r>
      <w:r w:rsidR="006258E1" w:rsidRPr="006B45D9">
        <w:t xml:space="preserve">Ponudu koja nije izrađena kako je opisano u ovoj točki, Naručitelj će odbiti. </w:t>
      </w:r>
    </w:p>
    <w:p w14:paraId="65917EF9" w14:textId="77777777" w:rsidR="00290269" w:rsidRPr="00E26EC2" w:rsidRDefault="00290269" w:rsidP="00163971">
      <w:pPr>
        <w:pStyle w:val="NoSpacing1"/>
        <w:jc w:val="both"/>
        <w:rPr>
          <w:sz w:val="18"/>
        </w:rPr>
      </w:pPr>
    </w:p>
    <w:p w14:paraId="19C103DB" w14:textId="65C77827" w:rsidR="009C7971" w:rsidRDefault="00430086" w:rsidP="00163971">
      <w:pPr>
        <w:jc w:val="both"/>
        <w:rPr>
          <w:b/>
        </w:rPr>
      </w:pPr>
      <w:r>
        <w:rPr>
          <w:b/>
          <w:i/>
        </w:rPr>
        <w:t>4</w:t>
      </w:r>
      <w:r w:rsidR="009C7971" w:rsidRPr="00E23A75">
        <w:rPr>
          <w:b/>
          <w:i/>
        </w:rPr>
        <w:t>.2</w:t>
      </w:r>
      <w:r w:rsidR="009C7971" w:rsidRPr="009C7971">
        <w:rPr>
          <w:b/>
        </w:rPr>
        <w:t xml:space="preserve">. </w:t>
      </w:r>
      <w:r w:rsidR="009C7971" w:rsidRPr="00696307">
        <w:rPr>
          <w:b/>
        </w:rPr>
        <w:t>Način dostave te datum, vrijeme i mjesto dostave i otvaranja ponuda</w:t>
      </w:r>
    </w:p>
    <w:p w14:paraId="5DC25DAD" w14:textId="43EDDB59" w:rsidR="00887135" w:rsidRDefault="00887135" w:rsidP="00887135">
      <w:pPr>
        <w:jc w:val="both"/>
        <w:rPr>
          <w:b/>
          <w:bCs/>
          <w:iCs/>
        </w:rPr>
      </w:pPr>
      <w:r>
        <w:t xml:space="preserve">Ponuda se u zatvorenoj omotnici dostavlja na adresu: </w:t>
      </w:r>
      <w:r>
        <w:rPr>
          <w:i/>
          <w:u w:val="single"/>
        </w:rPr>
        <w:t xml:space="preserve">Grad Vukovar, Dr. Franje Tuđmana 1, 32000 Vukovar. </w:t>
      </w:r>
      <w:r>
        <w:rPr>
          <w:b/>
          <w:bCs/>
          <w:iCs/>
        </w:rPr>
        <w:t>Nije dopuštena elektronička dostava ponuda.</w:t>
      </w:r>
    </w:p>
    <w:p w14:paraId="07CA8AC0" w14:textId="77777777" w:rsidR="005B4045" w:rsidRPr="00B75967" w:rsidRDefault="005B4045" w:rsidP="00887135">
      <w:pPr>
        <w:jc w:val="both"/>
        <w:rPr>
          <w:i/>
          <w:sz w:val="12"/>
          <w:szCs w:val="12"/>
        </w:rPr>
      </w:pPr>
    </w:p>
    <w:p w14:paraId="754F3BD0" w14:textId="0039A3C6" w:rsidR="005B4045" w:rsidRPr="005B4045" w:rsidRDefault="00887135" w:rsidP="00887135">
      <w:r>
        <w:t>Na omotnici mora biti naznačeno:</w:t>
      </w:r>
    </w:p>
    <w:tbl>
      <w:tblPr>
        <w:tblpPr w:leftFromText="180" w:rightFromText="180" w:vertAnchor="text" w:horzAnchor="margin" w:tblpY="10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6248D" w14:paraId="1105E0B5" w14:textId="77777777" w:rsidTr="0096248D">
        <w:trPr>
          <w:cantSplit/>
        </w:trPr>
        <w:tc>
          <w:tcPr>
            <w:tcW w:w="9634" w:type="dxa"/>
            <w:tcBorders>
              <w:top w:val="single" w:sz="4" w:space="0" w:color="auto"/>
              <w:left w:val="single" w:sz="4" w:space="0" w:color="auto"/>
              <w:bottom w:val="single" w:sz="4" w:space="0" w:color="auto"/>
              <w:right w:val="single" w:sz="4" w:space="0" w:color="auto"/>
            </w:tcBorders>
          </w:tcPr>
          <w:p w14:paraId="26D1E8B6" w14:textId="77777777" w:rsidR="0096248D" w:rsidRDefault="0096248D" w:rsidP="0096248D">
            <w:pPr>
              <w:rPr>
                <w:b/>
              </w:rPr>
            </w:pPr>
            <w:bookmarkStart w:id="2" w:name="OLE_LINK45"/>
            <w:bookmarkStart w:id="3" w:name="OLE_LINK44"/>
            <w:bookmarkStart w:id="4" w:name="OLE_LINK43"/>
            <w:r>
              <w:rPr>
                <w:b/>
              </w:rPr>
              <w:t>Ponuditelj (naziv i adresa): ___________________________________</w:t>
            </w:r>
          </w:p>
          <w:p w14:paraId="5DD95E10" w14:textId="77777777" w:rsidR="0096248D" w:rsidRPr="00192935" w:rsidRDefault="0096248D" w:rsidP="0096248D">
            <w:pPr>
              <w:jc w:val="center"/>
              <w:rPr>
                <w:b/>
                <w:sz w:val="20"/>
                <w:szCs w:val="20"/>
              </w:rPr>
            </w:pPr>
          </w:p>
          <w:p w14:paraId="76FA84BE" w14:textId="77777777" w:rsidR="0096248D" w:rsidRDefault="0096248D" w:rsidP="0096248D">
            <w:pPr>
              <w:rPr>
                <w:b/>
              </w:rPr>
            </w:pPr>
            <w:r>
              <w:rPr>
                <w:b/>
              </w:rPr>
              <w:t>Naručitelj :Grad Vukovar, Dr. Franje Tuđmana 1, 32 000 VUKOVAR</w:t>
            </w:r>
          </w:p>
          <w:bookmarkEnd w:id="2"/>
          <w:bookmarkEnd w:id="3"/>
          <w:bookmarkEnd w:id="4"/>
          <w:p w14:paraId="03C373AC" w14:textId="77777777" w:rsidR="0096248D" w:rsidRDefault="0096248D" w:rsidP="0096248D">
            <w:pPr>
              <w:jc w:val="center"/>
              <w:rPr>
                <w:b/>
                <w:sz w:val="12"/>
                <w:szCs w:val="12"/>
              </w:rPr>
            </w:pPr>
          </w:p>
          <w:p w14:paraId="3DD993E2" w14:textId="48F5959F" w:rsidR="0096248D" w:rsidRPr="009A301D" w:rsidRDefault="00E15FB9" w:rsidP="00190DE0">
            <w:pPr>
              <w:widowControl w:val="0"/>
              <w:jc w:val="center"/>
              <w:outlineLvl w:val="0"/>
              <w:rPr>
                <w:b/>
                <w:bCs/>
                <w:iCs/>
              </w:rPr>
            </w:pPr>
            <w:r>
              <w:rPr>
                <w:b/>
                <w:iCs/>
              </w:rPr>
              <w:t>OSIGURANJE SOLARNIH ELEKTRANA PROJEKTA SUNCE NAD VUKOVAROM</w:t>
            </w:r>
          </w:p>
          <w:p w14:paraId="5F0B090F" w14:textId="2B372FBF" w:rsidR="0096248D" w:rsidRDefault="0096248D" w:rsidP="0096248D">
            <w:pPr>
              <w:jc w:val="center"/>
              <w:rPr>
                <w:b/>
                <w:bCs/>
              </w:rPr>
            </w:pPr>
            <w:r>
              <w:rPr>
                <w:b/>
              </w:rPr>
              <w:t xml:space="preserve">Evidencijski broj nabave: </w:t>
            </w:r>
            <w:r w:rsidR="003C1C92">
              <w:rPr>
                <w:b/>
              </w:rPr>
              <w:t>JeN-7/2</w:t>
            </w:r>
            <w:r w:rsidR="00A6180F">
              <w:rPr>
                <w:b/>
              </w:rPr>
              <w:t>3</w:t>
            </w:r>
            <w:r w:rsidR="003C1C92">
              <w:rPr>
                <w:b/>
              </w:rPr>
              <w:t>-</w:t>
            </w:r>
            <w:r w:rsidR="00E15FB9">
              <w:rPr>
                <w:b/>
              </w:rPr>
              <w:t>28</w:t>
            </w:r>
          </w:p>
          <w:p w14:paraId="45677AFC" w14:textId="77777777" w:rsidR="0096248D" w:rsidRDefault="0096248D" w:rsidP="0096248D">
            <w:pPr>
              <w:jc w:val="center"/>
              <w:rPr>
                <w:b/>
                <w:bCs/>
                <w:sz w:val="12"/>
                <w:szCs w:val="12"/>
              </w:rPr>
            </w:pPr>
          </w:p>
          <w:p w14:paraId="2DE5FD06" w14:textId="77777777" w:rsidR="0096248D" w:rsidRDefault="0096248D" w:rsidP="0096248D">
            <w:pPr>
              <w:jc w:val="center"/>
              <w:rPr>
                <w:b/>
              </w:rPr>
            </w:pPr>
            <w:r>
              <w:rPr>
                <w:b/>
              </w:rPr>
              <w:t>«NE OTVARAJ».</w:t>
            </w:r>
          </w:p>
          <w:p w14:paraId="6B28A319" w14:textId="77777777" w:rsidR="0096248D" w:rsidRDefault="0096248D" w:rsidP="0096248D">
            <w:pPr>
              <w:jc w:val="center"/>
              <w:rPr>
                <w:sz w:val="10"/>
                <w:szCs w:val="10"/>
              </w:rPr>
            </w:pPr>
            <w:r>
              <w:t xml:space="preserve"> </w:t>
            </w:r>
          </w:p>
        </w:tc>
      </w:tr>
    </w:tbl>
    <w:p w14:paraId="052DAA60" w14:textId="77777777" w:rsidR="003A2343" w:rsidRPr="00E854D0" w:rsidRDefault="003A2343" w:rsidP="00887135">
      <w:pPr>
        <w:rPr>
          <w:sz w:val="8"/>
          <w:szCs w:val="8"/>
        </w:rPr>
      </w:pPr>
    </w:p>
    <w:p w14:paraId="347D1F29" w14:textId="3F212C74" w:rsidR="0096248D" w:rsidRDefault="00887135" w:rsidP="00887135">
      <w:pPr>
        <w:jc w:val="both"/>
      </w:pPr>
      <w:r>
        <w:t>Ponuditelj može do isteka roka za dostavu ponuda dostaviti izmjenu i/ili dopunu ponude.</w:t>
      </w:r>
    </w:p>
    <w:p w14:paraId="2A0500D3" w14:textId="77777777" w:rsidR="00887135" w:rsidRDefault="00887135" w:rsidP="00887135">
      <w:pPr>
        <w:jc w:val="both"/>
      </w:pPr>
      <w:r>
        <w:t>Izmjena i/ili dopuna ponude dostavlja se na isti način kao i osnovna ponuda s obveznom naznakom da se radi o izmjeni i/ili dopuni ponude.</w:t>
      </w:r>
    </w:p>
    <w:p w14:paraId="3F4CD641" w14:textId="19E5647B" w:rsidR="00887135" w:rsidRDefault="00887135" w:rsidP="00B575D5">
      <w:pPr>
        <w:jc w:val="both"/>
      </w:pPr>
      <w:r>
        <w:t>Ponuditelj može do isteka roka za dostavu ponude pisanom izjavom odustati od svoje dostavljene ponude. U tom slučaju neotvorena ponuda se vraća ponuditelju.</w:t>
      </w:r>
    </w:p>
    <w:p w14:paraId="5A72A943" w14:textId="54C1EEB0" w:rsidR="001D50A2" w:rsidRPr="00966A28" w:rsidRDefault="00887135" w:rsidP="00966A28">
      <w:pPr>
        <w:tabs>
          <w:tab w:val="num" w:pos="900"/>
        </w:tabs>
        <w:jc w:val="both"/>
        <w:rPr>
          <w:bCs/>
          <w:shd w:val="clear" w:color="auto" w:fill="FFFFFF"/>
        </w:rPr>
      </w:pPr>
      <w:r>
        <w:rPr>
          <w:bCs/>
        </w:rPr>
        <w:t xml:space="preserve">Ponude se dostavljaju zaključno do </w:t>
      </w:r>
      <w:r w:rsidR="00090F68">
        <w:rPr>
          <w:b/>
          <w:bCs/>
          <w:highlight w:val="lightGray"/>
        </w:rPr>
        <w:t>10</w:t>
      </w:r>
      <w:r w:rsidRPr="00486A35">
        <w:rPr>
          <w:b/>
          <w:highlight w:val="lightGray"/>
          <w:shd w:val="clear" w:color="auto" w:fill="FFFFFF"/>
        </w:rPr>
        <w:t>.</w:t>
      </w:r>
      <w:r w:rsidR="0008655D">
        <w:rPr>
          <w:b/>
          <w:highlight w:val="lightGray"/>
          <w:shd w:val="clear" w:color="auto" w:fill="FFFFFF"/>
        </w:rPr>
        <w:t>01</w:t>
      </w:r>
      <w:r w:rsidRPr="00486A35">
        <w:rPr>
          <w:b/>
          <w:highlight w:val="lightGray"/>
          <w:shd w:val="clear" w:color="auto" w:fill="FFFFFF"/>
        </w:rPr>
        <w:t>.202</w:t>
      </w:r>
      <w:r w:rsidR="00191AEC">
        <w:rPr>
          <w:b/>
          <w:highlight w:val="lightGray"/>
          <w:shd w:val="clear" w:color="auto" w:fill="FFFFFF"/>
        </w:rPr>
        <w:t>4</w:t>
      </w:r>
      <w:r w:rsidRPr="00486A35">
        <w:rPr>
          <w:b/>
          <w:highlight w:val="lightGray"/>
          <w:shd w:val="clear" w:color="auto" w:fill="FFFFFF"/>
        </w:rPr>
        <w:t xml:space="preserve">. godine do </w:t>
      </w:r>
      <w:r w:rsidR="00E67CD3">
        <w:rPr>
          <w:b/>
          <w:highlight w:val="lightGray"/>
          <w:shd w:val="clear" w:color="auto" w:fill="FFFFFF"/>
        </w:rPr>
        <w:t>1</w:t>
      </w:r>
      <w:r w:rsidR="00191AEC">
        <w:rPr>
          <w:b/>
          <w:highlight w:val="lightGray"/>
          <w:shd w:val="clear" w:color="auto" w:fill="FFFFFF"/>
        </w:rPr>
        <w:t>2</w:t>
      </w:r>
      <w:r w:rsidRPr="00486A35">
        <w:rPr>
          <w:b/>
          <w:highlight w:val="lightGray"/>
          <w:shd w:val="clear" w:color="auto" w:fill="FFFFFF"/>
        </w:rPr>
        <w:t>:00 sati</w:t>
      </w:r>
      <w:r>
        <w:rPr>
          <w:b/>
          <w:bCs/>
          <w:shd w:val="clear" w:color="auto" w:fill="FFFFFF"/>
        </w:rPr>
        <w:t xml:space="preserve">, </w:t>
      </w:r>
      <w:r>
        <w:rPr>
          <w:bCs/>
          <w:shd w:val="clear" w:color="auto" w:fill="FFFFFF"/>
        </w:rPr>
        <w:t xml:space="preserve">bez obzira na način dostave. Ponude koje pristignu nakon navedenog roka neće se otvarati i vratit će se ponuditelju neotvorene. </w:t>
      </w:r>
    </w:p>
    <w:p w14:paraId="01C44400" w14:textId="4102BFA6" w:rsidR="00887135" w:rsidRDefault="00887135" w:rsidP="00887135">
      <w:pPr>
        <w:tabs>
          <w:tab w:val="num" w:pos="900"/>
        </w:tabs>
        <w:jc w:val="both"/>
        <w:rPr>
          <w:b/>
          <w:bCs/>
        </w:rPr>
      </w:pPr>
      <w:r>
        <w:rPr>
          <w:bCs/>
        </w:rPr>
        <w:t xml:space="preserve">Javno otvaranje ponuda održat će </w:t>
      </w:r>
      <w:r w:rsidRPr="00FD6329">
        <w:rPr>
          <w:bCs/>
        </w:rPr>
        <w:t xml:space="preserve">se </w:t>
      </w:r>
      <w:r w:rsidR="00090F68">
        <w:rPr>
          <w:b/>
          <w:bCs/>
          <w:highlight w:val="lightGray"/>
        </w:rPr>
        <w:t>10</w:t>
      </w:r>
      <w:r w:rsidR="00190DE0" w:rsidRPr="00486A35">
        <w:rPr>
          <w:b/>
          <w:bCs/>
          <w:highlight w:val="lightGray"/>
        </w:rPr>
        <w:t>.</w:t>
      </w:r>
      <w:r w:rsidR="00191AEC">
        <w:rPr>
          <w:b/>
          <w:bCs/>
          <w:highlight w:val="lightGray"/>
        </w:rPr>
        <w:t>01</w:t>
      </w:r>
      <w:r w:rsidR="00FF70B9" w:rsidRPr="00486A35">
        <w:rPr>
          <w:b/>
          <w:bCs/>
          <w:highlight w:val="lightGray"/>
        </w:rPr>
        <w:t>.</w:t>
      </w:r>
      <w:r w:rsidRPr="00486A35">
        <w:rPr>
          <w:b/>
          <w:bCs/>
          <w:highlight w:val="lightGray"/>
        </w:rPr>
        <w:t>202</w:t>
      </w:r>
      <w:r w:rsidR="00191AEC">
        <w:rPr>
          <w:b/>
          <w:bCs/>
          <w:highlight w:val="lightGray"/>
        </w:rPr>
        <w:t>4</w:t>
      </w:r>
      <w:r w:rsidRPr="00486A35">
        <w:rPr>
          <w:b/>
          <w:bCs/>
          <w:highlight w:val="lightGray"/>
        </w:rPr>
        <w:t xml:space="preserve">. godine u </w:t>
      </w:r>
      <w:r w:rsidR="00E67CD3">
        <w:rPr>
          <w:b/>
          <w:bCs/>
          <w:highlight w:val="lightGray"/>
        </w:rPr>
        <w:t>1</w:t>
      </w:r>
      <w:r w:rsidR="00191AEC">
        <w:rPr>
          <w:b/>
          <w:bCs/>
          <w:highlight w:val="lightGray"/>
        </w:rPr>
        <w:t>2</w:t>
      </w:r>
      <w:r w:rsidRPr="00486A35">
        <w:rPr>
          <w:b/>
          <w:bCs/>
          <w:highlight w:val="lightGray"/>
        </w:rPr>
        <w:t>:00 sati</w:t>
      </w:r>
      <w:r w:rsidRPr="00FD6329">
        <w:rPr>
          <w:bCs/>
        </w:rPr>
        <w:t xml:space="preserve"> na adresi: </w:t>
      </w:r>
      <w:r w:rsidRPr="00FD6329">
        <w:rPr>
          <w:color w:val="000000"/>
        </w:rPr>
        <w:t xml:space="preserve">Grad Vukovar, Dr. Franje Tuđmana br. 1, II. kat, ured br. </w:t>
      </w:r>
      <w:r w:rsidR="009A301D">
        <w:rPr>
          <w:color w:val="000000"/>
        </w:rPr>
        <w:t>20</w:t>
      </w:r>
      <w:r w:rsidRPr="00FD6329">
        <w:rPr>
          <w:color w:val="000000"/>
        </w:rPr>
        <w:t>.</w:t>
      </w:r>
    </w:p>
    <w:p w14:paraId="617152F2" w14:textId="77777777" w:rsidR="00887135" w:rsidRDefault="00887135" w:rsidP="00887135">
      <w:pPr>
        <w:tabs>
          <w:tab w:val="num" w:pos="900"/>
        </w:tabs>
        <w:jc w:val="both"/>
        <w:rPr>
          <w:b/>
          <w:bCs/>
        </w:rPr>
      </w:pPr>
      <w:r>
        <w:rPr>
          <w:color w:val="000000"/>
        </w:rPr>
        <w:t>Javnom otvaranju ponuda mogu nazočiti sve zainteresirane osobe.</w:t>
      </w:r>
    </w:p>
    <w:p w14:paraId="70E82F1C" w14:textId="77777777" w:rsidR="00887135" w:rsidRPr="00192935" w:rsidRDefault="00887135" w:rsidP="00163971">
      <w:pPr>
        <w:jc w:val="both"/>
        <w:rPr>
          <w:bCs/>
          <w:sz w:val="8"/>
          <w:szCs w:val="8"/>
        </w:rPr>
      </w:pPr>
    </w:p>
    <w:p w14:paraId="53D9C62C" w14:textId="71EB21AC" w:rsidR="00A55AB6" w:rsidRPr="002A1F03" w:rsidRDefault="00430086" w:rsidP="00C7247C">
      <w:pPr>
        <w:rPr>
          <w:b/>
          <w:i/>
        </w:rPr>
      </w:pPr>
      <w:r>
        <w:rPr>
          <w:b/>
          <w:i/>
        </w:rPr>
        <w:t>4.</w:t>
      </w:r>
      <w:r w:rsidR="00E10E98" w:rsidRPr="004C2472">
        <w:rPr>
          <w:b/>
          <w:i/>
        </w:rPr>
        <w:t>3</w:t>
      </w:r>
      <w:r w:rsidR="00207E3D" w:rsidRPr="004C2472">
        <w:rPr>
          <w:b/>
          <w:i/>
        </w:rPr>
        <w:t>. Način određivanja cijene ponude</w:t>
      </w:r>
    </w:p>
    <w:p w14:paraId="48024365" w14:textId="2F61FF89" w:rsidR="00411359" w:rsidRPr="00571274" w:rsidRDefault="00411359" w:rsidP="00411359">
      <w:pPr>
        <w:tabs>
          <w:tab w:val="num" w:pos="900"/>
        </w:tabs>
        <w:jc w:val="both"/>
        <w:rPr>
          <w:bCs/>
        </w:rPr>
      </w:pPr>
      <w:r w:rsidRPr="00571274">
        <w:rPr>
          <w:bCs/>
        </w:rPr>
        <w:t xml:space="preserve">Cijena ponude piše se brojkama i izražava se u </w:t>
      </w:r>
      <w:r w:rsidR="00130B0C">
        <w:rPr>
          <w:bCs/>
        </w:rPr>
        <w:t>eurima</w:t>
      </w:r>
      <w:r w:rsidR="00AB7343">
        <w:rPr>
          <w:bCs/>
        </w:rPr>
        <w:t>.</w:t>
      </w:r>
      <w:r w:rsidRPr="00571274">
        <w:rPr>
          <w:bCs/>
        </w:rPr>
        <w:t xml:space="preserve"> </w:t>
      </w:r>
    </w:p>
    <w:p w14:paraId="19E04632" w14:textId="0FC1A01C" w:rsidR="00411359" w:rsidRPr="00571274" w:rsidRDefault="00411359" w:rsidP="00411359">
      <w:pPr>
        <w:tabs>
          <w:tab w:val="num" w:pos="900"/>
        </w:tabs>
        <w:jc w:val="both"/>
        <w:rPr>
          <w:bCs/>
        </w:rPr>
      </w:pPr>
      <w:r w:rsidRPr="00571274">
        <w:rPr>
          <w:bCs/>
        </w:rPr>
        <w:t>U cijenu ponude bez poreza na dodanu vrijednost moraju biti uračunati svi troškovi i popusti potrebni za izvršenje usluge.</w:t>
      </w:r>
    </w:p>
    <w:p w14:paraId="4BF1B119" w14:textId="7227E309" w:rsidR="00411359" w:rsidRPr="00571274" w:rsidRDefault="008B03C8" w:rsidP="00411359">
      <w:pPr>
        <w:tabs>
          <w:tab w:val="num" w:pos="900"/>
        </w:tabs>
        <w:jc w:val="both"/>
        <w:rPr>
          <w:bCs/>
        </w:rPr>
      </w:pPr>
      <w:r>
        <w:rPr>
          <w:bCs/>
        </w:rPr>
        <w:t>Cijene godišn</w:t>
      </w:r>
      <w:r w:rsidR="002B370D">
        <w:rPr>
          <w:bCs/>
        </w:rPr>
        <w:t>ji</w:t>
      </w:r>
      <w:r>
        <w:rPr>
          <w:bCs/>
        </w:rPr>
        <w:t xml:space="preserve">h premija osiguranja </w:t>
      </w:r>
      <w:r w:rsidR="002B370D">
        <w:rPr>
          <w:bCs/>
        </w:rPr>
        <w:t xml:space="preserve">i ukupna cijena </w:t>
      </w:r>
      <w:r>
        <w:rPr>
          <w:bCs/>
        </w:rPr>
        <w:t>su</w:t>
      </w:r>
      <w:r w:rsidR="00CE0EA9">
        <w:rPr>
          <w:bCs/>
        </w:rPr>
        <w:t xml:space="preserve"> nepromjenjiv</w:t>
      </w:r>
      <w:r w:rsidR="002B370D">
        <w:rPr>
          <w:bCs/>
        </w:rPr>
        <w:t>i</w:t>
      </w:r>
      <w:r w:rsidR="00411359">
        <w:rPr>
          <w:bCs/>
        </w:rPr>
        <w:t>.</w:t>
      </w:r>
    </w:p>
    <w:p w14:paraId="45962FE2" w14:textId="3EC4EDCE" w:rsidR="0008655D" w:rsidRDefault="0008655D" w:rsidP="0008655D">
      <w:pPr>
        <w:pBdr>
          <w:top w:val="single" w:sz="4" w:space="1" w:color="auto"/>
          <w:left w:val="single" w:sz="4" w:space="4" w:color="auto"/>
          <w:bottom w:val="single" w:sz="4" w:space="1" w:color="auto"/>
          <w:right w:val="single" w:sz="4" w:space="4" w:color="auto"/>
        </w:pBdr>
        <w:jc w:val="both"/>
        <w:rPr>
          <w:rFonts w:eastAsia="Calibri"/>
          <w:bCs/>
          <w:lang w:eastAsia="en-US"/>
        </w:rPr>
      </w:pPr>
      <w:r w:rsidRPr="0008655D">
        <w:rPr>
          <w:rFonts w:eastAsia="Calibri"/>
          <w:lang w:eastAsia="en-US"/>
        </w:rPr>
        <w:t xml:space="preserve">Predmet nabave oslobođen je PDV-a sukladno članku </w:t>
      </w:r>
      <w:r w:rsidR="00013C20">
        <w:rPr>
          <w:rFonts w:eastAsia="Calibri"/>
          <w:lang w:eastAsia="en-US"/>
        </w:rPr>
        <w:t>40. stavak 1</w:t>
      </w:r>
      <w:r w:rsidRPr="0008655D">
        <w:rPr>
          <w:rFonts w:eastAsia="Calibri"/>
          <w:lang w:eastAsia="en-US"/>
        </w:rPr>
        <w:t xml:space="preserve">. </w:t>
      </w:r>
      <w:r w:rsidR="00013C20">
        <w:rPr>
          <w:rFonts w:eastAsia="Calibri"/>
          <w:lang w:eastAsia="en-US"/>
        </w:rPr>
        <w:t xml:space="preserve">točka a) </w:t>
      </w:r>
      <w:r w:rsidRPr="0008655D">
        <w:rPr>
          <w:rFonts w:eastAsia="Calibri"/>
          <w:lang w:eastAsia="en-US"/>
        </w:rPr>
        <w:t>Zakon</w:t>
      </w:r>
      <w:r w:rsidR="00013C20">
        <w:rPr>
          <w:rFonts w:eastAsia="Calibri"/>
          <w:lang w:eastAsia="en-US"/>
        </w:rPr>
        <w:t xml:space="preserve">a o PDV-u </w:t>
      </w:r>
      <w:r w:rsidRPr="0008655D">
        <w:rPr>
          <w:rFonts w:eastAsia="Calibri"/>
          <w:lang w:eastAsia="en-US"/>
        </w:rPr>
        <w:t xml:space="preserve">(Narodne novine br. </w:t>
      </w:r>
      <w:r w:rsidR="00DD58D7">
        <w:rPr>
          <w:rFonts w:eastAsia="Calibri"/>
          <w:lang w:eastAsia="en-US"/>
        </w:rPr>
        <w:t xml:space="preserve">73/13, 99/13, 148/13, 153/13, </w:t>
      </w:r>
      <w:r w:rsidR="00013C20">
        <w:rPr>
          <w:rFonts w:eastAsia="Calibri"/>
          <w:lang w:eastAsia="en-US"/>
        </w:rPr>
        <w:t xml:space="preserve">143/14, 115/16, </w:t>
      </w:r>
      <w:r w:rsidR="00DD58D7">
        <w:rPr>
          <w:rFonts w:eastAsia="Calibri"/>
          <w:lang w:eastAsia="en-US"/>
        </w:rPr>
        <w:t xml:space="preserve">106/18, 121/19, </w:t>
      </w:r>
      <w:r w:rsidR="00013C20">
        <w:rPr>
          <w:rFonts w:eastAsia="Calibri"/>
          <w:lang w:eastAsia="en-US"/>
        </w:rPr>
        <w:t>138/20</w:t>
      </w:r>
      <w:r w:rsidR="00DD58D7">
        <w:rPr>
          <w:rFonts w:eastAsia="Calibri"/>
          <w:lang w:eastAsia="en-US"/>
        </w:rPr>
        <w:t>, 39/22, 113/22, 33/23</w:t>
      </w:r>
      <w:r w:rsidRPr="0008655D">
        <w:rPr>
          <w:rFonts w:eastAsia="Calibri"/>
          <w:lang w:eastAsia="en-US"/>
        </w:rPr>
        <w:t>)</w:t>
      </w:r>
      <w:r w:rsidR="00DD58D7">
        <w:rPr>
          <w:rFonts w:eastAsia="Calibri"/>
          <w:lang w:eastAsia="en-US"/>
        </w:rPr>
        <w:t xml:space="preserve"> </w:t>
      </w:r>
      <w:r w:rsidRPr="0008655D">
        <w:rPr>
          <w:rFonts w:eastAsia="Calibri"/>
          <w:lang w:eastAsia="en-US"/>
        </w:rPr>
        <w:t xml:space="preserve"> te</w:t>
      </w:r>
      <w:r w:rsidRPr="0008655D">
        <w:rPr>
          <w:rFonts w:eastAsia="Calibri"/>
          <w:bCs/>
          <w:lang w:eastAsia="en-US"/>
        </w:rPr>
        <w:t xml:space="preserve"> ponuditelj </w:t>
      </w:r>
      <w:r w:rsidR="00DD58D7">
        <w:rPr>
          <w:rFonts w:eastAsia="Calibri"/>
          <w:bCs/>
          <w:lang w:eastAsia="en-US"/>
        </w:rPr>
        <w:t xml:space="preserve">u </w:t>
      </w:r>
      <w:r w:rsidRPr="0008655D">
        <w:rPr>
          <w:rFonts w:eastAsia="Calibri"/>
          <w:bCs/>
          <w:lang w:eastAsia="en-US"/>
        </w:rPr>
        <w:t>ponudbenom listu, na mjesto predviđeno za upis cijene ponude s PDV-om, upisuje isti iznos kao što je upisan na mjestu predviđenom za upis cijene ponude bez PDV-a, a mjesto predviđeno za upis iznosa PDV-a ostavlja se prazno.</w:t>
      </w:r>
    </w:p>
    <w:p w14:paraId="06D9592B" w14:textId="5C12500F" w:rsidR="00411359" w:rsidRPr="00571274" w:rsidRDefault="00411359" w:rsidP="00411359">
      <w:pPr>
        <w:jc w:val="both"/>
      </w:pPr>
      <w:r w:rsidRPr="00571274">
        <w:t>Ukoliko naručitelj prilikom pregleda ponuda utvrdi računsku pogrešku, naručitelj će ispraviti računsku pogrešku i o tome odmah obavijestiti ponuditelja čija je ponuda ispravljena te će od ponuditelja zatražiti da u roku 2 (dva) dana od dana primitka obavijesti potvrdi prihvaćanje ispravke računske pogreške. Ispravci se u ponudi jasno naznačuju.</w:t>
      </w:r>
    </w:p>
    <w:p w14:paraId="5B3E790C" w14:textId="77777777" w:rsidR="00411359" w:rsidRPr="00571274" w:rsidRDefault="00411359" w:rsidP="00411359">
      <w:pPr>
        <w:tabs>
          <w:tab w:val="num" w:pos="900"/>
        </w:tabs>
        <w:jc w:val="both"/>
        <w:rPr>
          <w:bCs/>
        </w:rPr>
      </w:pPr>
      <w:r w:rsidRPr="00571274">
        <w:rPr>
          <w:bCs/>
        </w:rPr>
        <w:t>Naručitelj je obvezan na osnovi rezultata i pregleda ocjena ponuda odbiti ponudu za koju ponuditelj nije prihvatio ispravak računske pogreške.</w:t>
      </w:r>
    </w:p>
    <w:p w14:paraId="06B6A491" w14:textId="77777777" w:rsidR="00411359" w:rsidRPr="00E854D0" w:rsidRDefault="00411359" w:rsidP="00411359">
      <w:pPr>
        <w:pStyle w:val="NoSpacing1"/>
        <w:rPr>
          <w:sz w:val="16"/>
          <w:szCs w:val="16"/>
        </w:rPr>
      </w:pPr>
    </w:p>
    <w:p w14:paraId="38A0DFF1" w14:textId="60F73021" w:rsidR="00207E3D" w:rsidRPr="00B6648E" w:rsidRDefault="00430086" w:rsidP="00207E3D">
      <w:pPr>
        <w:pStyle w:val="NoSpacing1"/>
        <w:rPr>
          <w:b/>
          <w:i/>
        </w:rPr>
      </w:pPr>
      <w:r>
        <w:rPr>
          <w:b/>
          <w:i/>
        </w:rPr>
        <w:t>4</w:t>
      </w:r>
      <w:r w:rsidR="00207E3D" w:rsidRPr="00B6648E">
        <w:rPr>
          <w:b/>
          <w:i/>
        </w:rPr>
        <w:t>.</w:t>
      </w:r>
      <w:r w:rsidR="00290269" w:rsidRPr="00B6648E">
        <w:rPr>
          <w:b/>
          <w:i/>
        </w:rPr>
        <w:t>4</w:t>
      </w:r>
      <w:r w:rsidR="00207E3D" w:rsidRPr="00B6648E">
        <w:rPr>
          <w:b/>
          <w:i/>
        </w:rPr>
        <w:t>. Kriterij za odabir ponude</w:t>
      </w:r>
    </w:p>
    <w:p w14:paraId="0EBC03C2" w14:textId="77777777" w:rsidR="009F0D3D" w:rsidRPr="009C6F4E" w:rsidRDefault="009F0D3D" w:rsidP="009F0D3D">
      <w:pPr>
        <w:tabs>
          <w:tab w:val="num" w:pos="1080"/>
        </w:tabs>
        <w:jc w:val="both"/>
      </w:pPr>
      <w:r w:rsidRPr="009C6F4E">
        <w:t>Kao najpovoljnija ponuda bit će odabrana valjana ponuda sa najnižom cijenom.</w:t>
      </w:r>
      <w:r w:rsidR="00A55AB6">
        <w:t xml:space="preserve"> </w:t>
      </w:r>
      <w:r w:rsidR="00A55AB6" w:rsidRPr="00FE3386">
        <w:t>Valjana ponuda je ona koja ispunjava sve uvjete iz poziva za dostavu ponuda.</w:t>
      </w:r>
    </w:p>
    <w:p w14:paraId="5DE8EFD5" w14:textId="77777777" w:rsidR="009F0D3D" w:rsidRDefault="009F0D3D" w:rsidP="009F0D3D">
      <w:pPr>
        <w:jc w:val="both"/>
      </w:pPr>
      <w:r w:rsidRPr="009C6F4E">
        <w:t>Ukoliko na nadmetanje pristignu dvije ponude sa istom najnižom cijenom, kao najpovoljnija biti će odabrana ona koja je zaprimljena ranije.</w:t>
      </w:r>
    </w:p>
    <w:p w14:paraId="64931F76" w14:textId="452AFAB7" w:rsidR="00E10E98" w:rsidRPr="00ED70F5" w:rsidRDefault="009F0D3D" w:rsidP="00AE7E33">
      <w:pPr>
        <w:pBdr>
          <w:top w:val="single" w:sz="4" w:space="1" w:color="auto"/>
          <w:left w:val="single" w:sz="4" w:space="4" w:color="auto"/>
          <w:bottom w:val="single" w:sz="4" w:space="1" w:color="auto"/>
          <w:right w:val="single" w:sz="4" w:space="4" w:color="auto"/>
        </w:pBdr>
      </w:pPr>
      <w:r w:rsidRPr="009C6F4E">
        <w:t>Ponude koje ne ispunjavaju uvjete iz ov</w:t>
      </w:r>
      <w:r w:rsidR="00337BAD">
        <w:t>og</w:t>
      </w:r>
      <w:r w:rsidRPr="009C6F4E">
        <w:t xml:space="preserve"> </w:t>
      </w:r>
      <w:r w:rsidR="00337BAD">
        <w:t>poziva</w:t>
      </w:r>
      <w:r w:rsidR="00AE7E33">
        <w:t xml:space="preserve"> biti će odbijene.</w:t>
      </w:r>
    </w:p>
    <w:p w14:paraId="7B2ADEE2" w14:textId="77777777" w:rsidR="00207E3D" w:rsidRPr="00E854D0" w:rsidRDefault="00207E3D" w:rsidP="00207E3D">
      <w:pPr>
        <w:pStyle w:val="NoSpacing1"/>
        <w:rPr>
          <w:sz w:val="16"/>
          <w:szCs w:val="16"/>
        </w:rPr>
      </w:pPr>
    </w:p>
    <w:p w14:paraId="36B58F52" w14:textId="08048644" w:rsidR="00207E3D" w:rsidRPr="00B6648E" w:rsidRDefault="00430086" w:rsidP="00207E3D">
      <w:pPr>
        <w:pStyle w:val="NoSpacing1"/>
        <w:rPr>
          <w:b/>
          <w:i/>
        </w:rPr>
      </w:pPr>
      <w:r>
        <w:rPr>
          <w:b/>
          <w:i/>
        </w:rPr>
        <w:t>4</w:t>
      </w:r>
      <w:r w:rsidR="00207E3D" w:rsidRPr="00B6648E">
        <w:rPr>
          <w:b/>
          <w:i/>
        </w:rPr>
        <w:t>.</w:t>
      </w:r>
      <w:r w:rsidR="00290269" w:rsidRPr="00B6648E">
        <w:rPr>
          <w:b/>
          <w:i/>
        </w:rPr>
        <w:t>5</w:t>
      </w:r>
      <w:r w:rsidR="00207E3D" w:rsidRPr="00B6648E">
        <w:rPr>
          <w:b/>
          <w:i/>
        </w:rPr>
        <w:t>. Rok valjanosti ponude</w:t>
      </w:r>
    </w:p>
    <w:p w14:paraId="6E480325" w14:textId="184A66F4" w:rsidR="000B37A6" w:rsidRDefault="00E10E98" w:rsidP="000B37A6">
      <w:pPr>
        <w:pStyle w:val="NoSpacing1"/>
      </w:pPr>
      <w:r w:rsidRPr="00B6648E">
        <w:t xml:space="preserve">Rok valjanosti ponude </w:t>
      </w:r>
      <w:r w:rsidRPr="00B82244">
        <w:t xml:space="preserve">je </w:t>
      </w:r>
      <w:r w:rsidR="005B4045">
        <w:t>30</w:t>
      </w:r>
      <w:r w:rsidRPr="00B82244">
        <w:t xml:space="preserve"> dana</w:t>
      </w:r>
      <w:r w:rsidRPr="00B6648E">
        <w:t xml:space="preserve"> od dana isteka roka za dostavu ponuda</w:t>
      </w:r>
      <w:r w:rsidR="00A55AB6">
        <w:t>.</w:t>
      </w:r>
    </w:p>
    <w:p w14:paraId="5BAD91C9" w14:textId="77777777" w:rsidR="00A55AB6" w:rsidRPr="00E854D0" w:rsidRDefault="00A55AB6" w:rsidP="000B37A6">
      <w:pPr>
        <w:pStyle w:val="NoSpacing1"/>
        <w:rPr>
          <w:sz w:val="16"/>
          <w:szCs w:val="16"/>
        </w:rPr>
      </w:pPr>
    </w:p>
    <w:p w14:paraId="55FF24E8" w14:textId="740E2803" w:rsidR="00FA09C7" w:rsidRDefault="00430086" w:rsidP="00FA09C7">
      <w:pPr>
        <w:pStyle w:val="NoSpacing1"/>
        <w:rPr>
          <w:b/>
          <w:i/>
        </w:rPr>
      </w:pPr>
      <w:r>
        <w:rPr>
          <w:b/>
          <w:i/>
        </w:rPr>
        <w:t>4</w:t>
      </w:r>
      <w:r w:rsidR="00FA09C7" w:rsidRPr="00CB0F83">
        <w:rPr>
          <w:b/>
          <w:i/>
        </w:rPr>
        <w:t>.</w:t>
      </w:r>
      <w:r w:rsidR="00FA09C7">
        <w:rPr>
          <w:b/>
          <w:i/>
        </w:rPr>
        <w:t>6</w:t>
      </w:r>
      <w:r w:rsidR="00FA09C7" w:rsidRPr="00CB0F83">
        <w:rPr>
          <w:b/>
          <w:i/>
        </w:rPr>
        <w:t xml:space="preserve">. Informacije i dodatna pojašnjenja </w:t>
      </w:r>
      <w:r w:rsidR="00FA09C7">
        <w:rPr>
          <w:b/>
          <w:i/>
        </w:rPr>
        <w:t>poziva</w:t>
      </w:r>
    </w:p>
    <w:p w14:paraId="33C020CA" w14:textId="77777777" w:rsidR="0096248D" w:rsidRDefault="00411359" w:rsidP="00411359">
      <w:pPr>
        <w:pStyle w:val="NoSpacing1"/>
        <w:jc w:val="both"/>
      </w:pPr>
      <w:r w:rsidRPr="00571274">
        <w:t xml:space="preserve">Za vrijeme roka za dostavu ponuda gospodarski subjekti mogu zahtijevati objašnjenja i izmjene vezane za </w:t>
      </w:r>
      <w:r w:rsidR="00596C94">
        <w:t>Poziv za dostavu ponuda</w:t>
      </w:r>
      <w:r w:rsidRPr="00571274">
        <w:t xml:space="preserve">, a Naručitelj će odgovor staviti na raspolaganje na isti način na koji je dostavio i poziv za dostavu ponude. </w:t>
      </w:r>
    </w:p>
    <w:p w14:paraId="0E37C341" w14:textId="1D92727F" w:rsidR="00411359" w:rsidRPr="00571274" w:rsidRDefault="00411359" w:rsidP="00411359">
      <w:pPr>
        <w:pStyle w:val="NoSpacing1"/>
        <w:jc w:val="both"/>
      </w:pPr>
      <w:r w:rsidRPr="00571274">
        <w:t xml:space="preserve">Pod uvjetom da je zahtjev dostavljen pravodobno, javni naručitelj će odgovor staviti na raspolaganje najkasnije </w:t>
      </w:r>
      <w:r w:rsidRPr="00B82244">
        <w:t xml:space="preserve">tijekom </w:t>
      </w:r>
      <w:r w:rsidR="00B75967">
        <w:t>petog</w:t>
      </w:r>
      <w:r w:rsidRPr="00B82244">
        <w:t xml:space="preserve"> dana, prije</w:t>
      </w:r>
      <w:r w:rsidRPr="00571274">
        <w:t xml:space="preserve"> dana u kojem ističe rok za dostavu ponuda. Zahtjev je pravodoban ako je dostavljen naručitelju najkasnije </w:t>
      </w:r>
      <w:r w:rsidRPr="00C41207">
        <w:t xml:space="preserve">tijekom </w:t>
      </w:r>
      <w:r w:rsidR="00191AEC">
        <w:t>šestog</w:t>
      </w:r>
      <w:r w:rsidRPr="00571274">
        <w:t xml:space="preserve"> dana prije dana u kojem ističe rok za dostavu ponuda.</w:t>
      </w:r>
    </w:p>
    <w:p w14:paraId="001C646A" w14:textId="77777777" w:rsidR="00F73A2C" w:rsidRPr="00E854D0" w:rsidRDefault="00F73A2C" w:rsidP="00FA09C7">
      <w:pPr>
        <w:pStyle w:val="NoSpacing1"/>
        <w:jc w:val="both"/>
        <w:rPr>
          <w:sz w:val="16"/>
          <w:szCs w:val="16"/>
        </w:rPr>
      </w:pPr>
    </w:p>
    <w:p w14:paraId="784DABE8" w14:textId="54D28AAF" w:rsidR="00FA09C7" w:rsidRPr="00CB0F83" w:rsidRDefault="00430086" w:rsidP="00FA09C7">
      <w:pPr>
        <w:pStyle w:val="NoSpacing1"/>
        <w:rPr>
          <w:b/>
          <w:i/>
        </w:rPr>
      </w:pPr>
      <w:r>
        <w:rPr>
          <w:b/>
          <w:i/>
        </w:rPr>
        <w:t>4</w:t>
      </w:r>
      <w:r w:rsidR="00FA09C7" w:rsidRPr="00CB0F83">
        <w:rPr>
          <w:b/>
          <w:i/>
        </w:rPr>
        <w:t>.</w:t>
      </w:r>
      <w:r w:rsidR="00FA09C7">
        <w:rPr>
          <w:b/>
          <w:i/>
        </w:rPr>
        <w:t>7</w:t>
      </w:r>
      <w:r w:rsidR="00FA09C7" w:rsidRPr="00CB0F83">
        <w:rPr>
          <w:b/>
          <w:i/>
        </w:rPr>
        <w:t xml:space="preserve">. Izmjena </w:t>
      </w:r>
      <w:r w:rsidR="00FA09C7">
        <w:rPr>
          <w:b/>
          <w:i/>
        </w:rPr>
        <w:t>poziva za dostavu ponuda</w:t>
      </w:r>
    </w:p>
    <w:p w14:paraId="56C8D792" w14:textId="77777777" w:rsidR="00FA09C7" w:rsidRDefault="00FA09C7" w:rsidP="00FA09C7">
      <w:pPr>
        <w:pStyle w:val="NoSpacing1"/>
        <w:jc w:val="both"/>
      </w:pPr>
      <w:r w:rsidRPr="00CB0F83">
        <w:t xml:space="preserve">Ako Naručitelj za vrijeme roka za dostavu ponuda mijenja </w:t>
      </w:r>
      <w:r>
        <w:t>poziv za dostavu ponude</w:t>
      </w:r>
      <w:r w:rsidRPr="00CB0F83">
        <w:t xml:space="preserve"> osigurat će dostupnost izmjena svim gospodarskim subjektima na isti način na koji je dostavio i poziv za dostavu ponude.</w:t>
      </w:r>
    </w:p>
    <w:p w14:paraId="281A4346" w14:textId="77777777" w:rsidR="00EC00EB" w:rsidRPr="00E854D0" w:rsidRDefault="00EC00EB" w:rsidP="00FA09C7">
      <w:pPr>
        <w:pStyle w:val="NoSpacing1"/>
        <w:jc w:val="both"/>
        <w:rPr>
          <w:sz w:val="16"/>
          <w:szCs w:val="16"/>
        </w:rPr>
      </w:pPr>
    </w:p>
    <w:p w14:paraId="775C8A79" w14:textId="77777777" w:rsidR="002E2F89" w:rsidRDefault="00194B2A" w:rsidP="002E2F89">
      <w:pPr>
        <w:rPr>
          <w:b/>
        </w:rPr>
      </w:pPr>
      <w:r>
        <w:rPr>
          <w:b/>
        </w:rPr>
        <w:t>5.</w:t>
      </w:r>
      <w:r w:rsidR="00207E3D" w:rsidRPr="00194B2A">
        <w:rPr>
          <w:b/>
        </w:rPr>
        <w:t>OSTALO</w:t>
      </w:r>
    </w:p>
    <w:p w14:paraId="36DB43B7" w14:textId="3439406A" w:rsidR="00194B2A" w:rsidRPr="002E2F89" w:rsidRDefault="00194B2A" w:rsidP="002E2F89">
      <w:pPr>
        <w:rPr>
          <w:b/>
        </w:rPr>
      </w:pPr>
      <w:r w:rsidRPr="002E2F89">
        <w:rPr>
          <w:b/>
          <w:i/>
        </w:rPr>
        <w:t>5.1. Odredbe koje se odnose na zajednicu ponuditelja</w:t>
      </w:r>
    </w:p>
    <w:p w14:paraId="14C1A3C4" w14:textId="77777777" w:rsidR="00194B2A" w:rsidRPr="00EC00EB" w:rsidRDefault="00194B2A" w:rsidP="00194B2A">
      <w:pPr>
        <w:jc w:val="both"/>
      </w:pPr>
      <w:r w:rsidRPr="00EC00EB">
        <w:t>Više gospodarskih subjekata može se udružiti i dostaviti zajedničku ponudu, neovisno o uređenju njihova međusobnog odnosa.</w:t>
      </w:r>
    </w:p>
    <w:p w14:paraId="63B45956" w14:textId="77777777" w:rsidR="00194B2A" w:rsidRPr="00EC00EB" w:rsidRDefault="00194B2A" w:rsidP="00194B2A">
      <w:pPr>
        <w:jc w:val="both"/>
      </w:pPr>
      <w:r w:rsidRPr="00EC00EB">
        <w:t>Naručitelj ne zahtijeva da zajednica ponuditelja ima određeni pravni oblik u trenutku dostave ponude, ali može zahtijevati da ima određeni pravni oblik nakon sklapanja ugovora u mjeri u kojoj je to nužno za uredno izvršenje ugovora.</w:t>
      </w:r>
    </w:p>
    <w:p w14:paraId="18D42EDB" w14:textId="77777777" w:rsidR="00194B2A" w:rsidRPr="00EC00EB" w:rsidRDefault="00194B2A" w:rsidP="00194B2A">
      <w:pPr>
        <w:jc w:val="both"/>
      </w:pPr>
      <w:r w:rsidRPr="00EC00EB">
        <w:t xml:space="preserve">Naručitelj neposredno plaća svakom članu zajednice ponuditelja za onaj dio ugovora koji je on izvršio, ako zajednica ponuditelja ne odredi drugačije. </w:t>
      </w:r>
    </w:p>
    <w:p w14:paraId="1F164FA4" w14:textId="59E8B042" w:rsidR="00194B2A" w:rsidRPr="00EC00EB" w:rsidRDefault="00194B2A" w:rsidP="00194B2A">
      <w:pPr>
        <w:jc w:val="both"/>
      </w:pPr>
      <w:r w:rsidRPr="00EC00EB">
        <w:t>U ponudi zajednice ponuditelja mora biti navedeno koji će dio ugovora (predmet</w:t>
      </w:r>
      <w:r w:rsidR="001D164A">
        <w:t>/</w:t>
      </w:r>
      <w:r w:rsidRPr="00EC00EB">
        <w:t>količina i vrijednost/ postotni dio) izvršavati pojedini član zajednice.</w:t>
      </w:r>
    </w:p>
    <w:p w14:paraId="35FA1661" w14:textId="77777777" w:rsidR="00194B2A" w:rsidRPr="00EC00EB" w:rsidRDefault="00194B2A" w:rsidP="00194B2A">
      <w:pPr>
        <w:jc w:val="both"/>
      </w:pPr>
      <w:r w:rsidRPr="00EC00EB">
        <w:lastRenderedPageBreak/>
        <w:t xml:space="preserve">Odgovornost članova iz zajednice ponuditelja za izvršenje ugovora je solidarna. </w:t>
      </w:r>
    </w:p>
    <w:p w14:paraId="5D9DD99D" w14:textId="56394BDF" w:rsidR="00194B2A" w:rsidRPr="00EC00EB" w:rsidRDefault="00194B2A" w:rsidP="00B855D8">
      <w:pPr>
        <w:jc w:val="both"/>
        <w:rPr>
          <w:u w:val="single"/>
        </w:rPr>
      </w:pPr>
      <w:r w:rsidRPr="00EC00EB">
        <w:rPr>
          <w:u w:val="single"/>
        </w:rPr>
        <w:t>Napomena: Popunjeni ponudbeni list za zajednicu ponuditelja potpisuju svi članovi zajednice ponuditelja, u suprotnom oni članovi zajednice koji potpisuju popunjeni ponudbeni list moraju imati ovlaštenje za potpis od ostalih članova zajednice.</w:t>
      </w:r>
    </w:p>
    <w:p w14:paraId="732E16F6" w14:textId="77777777" w:rsidR="00194B2A" w:rsidRPr="00E854D0" w:rsidRDefault="00194B2A" w:rsidP="00194B2A">
      <w:pPr>
        <w:ind w:left="60"/>
        <w:rPr>
          <w:bCs/>
          <w:sz w:val="16"/>
          <w:szCs w:val="16"/>
        </w:rPr>
      </w:pPr>
    </w:p>
    <w:p w14:paraId="4BBB2CC4" w14:textId="5BE94AB1" w:rsidR="002578E7" w:rsidRPr="00B6648E" w:rsidRDefault="00430086" w:rsidP="002578E7">
      <w:pPr>
        <w:pStyle w:val="NoSpacing1"/>
        <w:rPr>
          <w:b/>
          <w:i/>
        </w:rPr>
      </w:pPr>
      <w:r>
        <w:rPr>
          <w:b/>
          <w:i/>
        </w:rPr>
        <w:t>5</w:t>
      </w:r>
      <w:r w:rsidR="002578E7" w:rsidRPr="00B6648E">
        <w:rPr>
          <w:b/>
          <w:i/>
        </w:rPr>
        <w:t>.</w:t>
      </w:r>
      <w:r w:rsidR="00194B2A">
        <w:rPr>
          <w:b/>
          <w:i/>
        </w:rPr>
        <w:t>2</w:t>
      </w:r>
      <w:r w:rsidR="00CE0688">
        <w:rPr>
          <w:b/>
          <w:i/>
        </w:rPr>
        <w:t>.</w:t>
      </w:r>
      <w:r w:rsidR="002578E7" w:rsidRPr="00B6648E">
        <w:rPr>
          <w:b/>
          <w:i/>
        </w:rPr>
        <w:t xml:space="preserve"> </w:t>
      </w:r>
      <w:proofErr w:type="spellStart"/>
      <w:r w:rsidR="002578E7" w:rsidRPr="00B6648E">
        <w:rPr>
          <w:b/>
          <w:i/>
        </w:rPr>
        <w:t>Pod</w:t>
      </w:r>
      <w:r w:rsidR="00B75967">
        <w:rPr>
          <w:b/>
          <w:i/>
        </w:rPr>
        <w:t>ugovaratelji</w:t>
      </w:r>
      <w:proofErr w:type="spellEnd"/>
      <w:r w:rsidR="005B62A7" w:rsidRPr="00B6648E">
        <w:rPr>
          <w:b/>
          <w:i/>
        </w:rPr>
        <w:t>, podugovor i plaćanje</w:t>
      </w:r>
    </w:p>
    <w:p w14:paraId="66B14274" w14:textId="70117062" w:rsidR="00E5091C" w:rsidRDefault="00E5091C" w:rsidP="00E5091C">
      <w:pPr>
        <w:jc w:val="both"/>
      </w:pPr>
      <w:proofErr w:type="spellStart"/>
      <w:r>
        <w:t>Pod</w:t>
      </w:r>
      <w:r w:rsidR="00B75967">
        <w:t>ugovaratelj</w:t>
      </w:r>
      <w:proofErr w:type="spellEnd"/>
      <w:r>
        <w:t xml:space="preserve"> je gospodarski subjekt koji za </w:t>
      </w:r>
      <w:r w:rsidR="00685009">
        <w:t>Izvršitelj</w:t>
      </w:r>
      <w:r>
        <w:t>a isporučuje robu, pruža usluge ili izvodi radove koji su neposredno povezani s predmetom nabave.</w:t>
      </w:r>
    </w:p>
    <w:p w14:paraId="394F4185" w14:textId="77777777" w:rsidR="00E5091C" w:rsidRDefault="00E5091C" w:rsidP="00E5091C">
      <w:pPr>
        <w:jc w:val="both"/>
      </w:pPr>
      <w:r>
        <w:t xml:space="preserve">Gospodarski subjekt koji namjerava dati dio ugovora o nabavi u podugovor obvezan je u ponudi: </w:t>
      </w:r>
    </w:p>
    <w:p w14:paraId="30915BF1" w14:textId="77777777" w:rsidR="00E5091C" w:rsidRDefault="00E5091C" w:rsidP="00E5091C">
      <w:pPr>
        <w:jc w:val="both"/>
      </w:pPr>
      <w:r>
        <w:t xml:space="preserve">- navesti koji dio ugovora namjerava dati u podugovor (predmet ili količina, vrijednost ili postotni udio) </w:t>
      </w:r>
    </w:p>
    <w:p w14:paraId="5380F11C" w14:textId="3315E849" w:rsidR="00E5091C" w:rsidRDefault="00E5091C" w:rsidP="00E5091C">
      <w:pPr>
        <w:jc w:val="both"/>
      </w:pPr>
      <w:r>
        <w:t xml:space="preserve">- navesti podatke o </w:t>
      </w:r>
      <w:proofErr w:type="spellStart"/>
      <w:r>
        <w:t>pod</w:t>
      </w:r>
      <w:r w:rsidR="00B75967">
        <w:t>ugovarateljima</w:t>
      </w:r>
      <w:proofErr w:type="spellEnd"/>
      <w:r>
        <w:t xml:space="preserve"> (naziv ili tvrtka, sjedište, OIB ili nacionalni identifikacijski broj, broj ra</w:t>
      </w:r>
      <w:r w:rsidR="000E090B">
        <w:t>čuna</w:t>
      </w:r>
      <w:r>
        <w:t xml:space="preserve">) </w:t>
      </w:r>
    </w:p>
    <w:p w14:paraId="14AEA0BB" w14:textId="46585BB9" w:rsidR="00E5091C" w:rsidRPr="00E5091C" w:rsidRDefault="00E5091C" w:rsidP="00E5091C">
      <w:pPr>
        <w:jc w:val="both"/>
        <w:rPr>
          <w:u w:val="single"/>
        </w:rPr>
      </w:pPr>
      <w:r w:rsidRPr="00E5091C">
        <w:rPr>
          <w:u w:val="single"/>
        </w:rPr>
        <w:t xml:space="preserve">Javni naručitelj neposredno </w:t>
      </w:r>
      <w:r w:rsidR="00B75967">
        <w:rPr>
          <w:u w:val="single"/>
        </w:rPr>
        <w:t xml:space="preserve">će neposredno platiti </w:t>
      </w:r>
      <w:proofErr w:type="spellStart"/>
      <w:r w:rsidR="00B75967">
        <w:rPr>
          <w:u w:val="single"/>
        </w:rPr>
        <w:t>podugovaratelju</w:t>
      </w:r>
      <w:proofErr w:type="spellEnd"/>
      <w:r w:rsidRPr="00E5091C">
        <w:rPr>
          <w:u w:val="single"/>
        </w:rPr>
        <w:t xml:space="preserve"> za dio ugovora koji je isti izvršio.</w:t>
      </w:r>
    </w:p>
    <w:p w14:paraId="107381F9" w14:textId="2A3F9618" w:rsidR="00E5091C" w:rsidRDefault="00E5091C" w:rsidP="00E5091C">
      <w:pPr>
        <w:jc w:val="both"/>
      </w:pPr>
      <w:r>
        <w:t xml:space="preserve">U slučaju promjene </w:t>
      </w:r>
      <w:proofErr w:type="spellStart"/>
      <w:r>
        <w:t>pod</w:t>
      </w:r>
      <w:r w:rsidR="00B75967">
        <w:t>ugovaratelja</w:t>
      </w:r>
      <w:proofErr w:type="spellEnd"/>
      <w:r>
        <w:t xml:space="preserve">, preuzimanja izvršenja dijela ugovora o nabavi koji je prethodno dan u podugovor, uvođenje jednog ili više novih </w:t>
      </w:r>
      <w:proofErr w:type="spellStart"/>
      <w:r>
        <w:t>pod</w:t>
      </w:r>
      <w:r w:rsidR="00B75967">
        <w:t>ugovaratelja</w:t>
      </w:r>
      <w:proofErr w:type="spellEnd"/>
      <w:r>
        <w:t xml:space="preserve"> </w:t>
      </w:r>
      <w:r w:rsidR="00C528F3">
        <w:t xml:space="preserve">odgovarajuće se </w:t>
      </w:r>
      <w:r>
        <w:t>primjenjuju odredbe članka 224. i 225. ZJN 2016.</w:t>
      </w:r>
    </w:p>
    <w:p w14:paraId="3A4DD58B" w14:textId="598D5B4F" w:rsidR="00E42E8D" w:rsidRPr="00B6648E" w:rsidRDefault="00E5091C" w:rsidP="00E5091C">
      <w:pPr>
        <w:jc w:val="both"/>
      </w:pPr>
      <w:r>
        <w:t xml:space="preserve">Sudjelovanje </w:t>
      </w:r>
      <w:proofErr w:type="spellStart"/>
      <w:r>
        <w:t>pod</w:t>
      </w:r>
      <w:r w:rsidR="00B75967">
        <w:t>ugovaratelja</w:t>
      </w:r>
      <w:proofErr w:type="spellEnd"/>
      <w:r>
        <w:t xml:space="preserve"> ne utječe na odgovornost </w:t>
      </w:r>
      <w:r w:rsidR="00735A80">
        <w:t>odabranog ponuditelja</w:t>
      </w:r>
      <w:r>
        <w:t xml:space="preserve"> na izvršenje ugovora o javnoj nabavi.</w:t>
      </w:r>
    </w:p>
    <w:p w14:paraId="57061627" w14:textId="77777777" w:rsidR="00E42E8D" w:rsidRPr="00E854D0" w:rsidRDefault="00E42E8D" w:rsidP="002578E7">
      <w:pPr>
        <w:pStyle w:val="NoSpacing1"/>
        <w:rPr>
          <w:sz w:val="16"/>
          <w:szCs w:val="16"/>
        </w:rPr>
      </w:pPr>
    </w:p>
    <w:p w14:paraId="1F8CBC26" w14:textId="163B67EA" w:rsidR="00EB33A3" w:rsidRPr="0021508C" w:rsidRDefault="00430086" w:rsidP="00FD3B25">
      <w:pPr>
        <w:pStyle w:val="NoSpacing1"/>
        <w:rPr>
          <w:b/>
          <w:i/>
        </w:rPr>
      </w:pPr>
      <w:r>
        <w:rPr>
          <w:b/>
          <w:i/>
        </w:rPr>
        <w:t>5</w:t>
      </w:r>
      <w:r w:rsidR="00C97269" w:rsidRPr="002D0D2C">
        <w:rPr>
          <w:b/>
          <w:i/>
        </w:rPr>
        <w:t>.</w:t>
      </w:r>
      <w:r w:rsidR="00194B2A">
        <w:rPr>
          <w:b/>
          <w:i/>
        </w:rPr>
        <w:t>3</w:t>
      </w:r>
      <w:r w:rsidR="00CE0688" w:rsidRPr="00CE0688">
        <w:rPr>
          <w:b/>
          <w:i/>
        </w:rPr>
        <w:t>.</w:t>
      </w:r>
      <w:r w:rsidR="00FD3B25">
        <w:rPr>
          <w:b/>
          <w:i/>
        </w:rPr>
        <w:t xml:space="preserve"> </w:t>
      </w:r>
      <w:r w:rsidR="00EB33A3" w:rsidRPr="0021508C">
        <w:rPr>
          <w:b/>
          <w:i/>
        </w:rPr>
        <w:t>Jamstvo za uredno ispunjenje ugovora</w:t>
      </w:r>
      <w:r w:rsidR="00A14677">
        <w:rPr>
          <w:b/>
          <w:i/>
        </w:rPr>
        <w:t xml:space="preserve"> </w:t>
      </w:r>
    </w:p>
    <w:p w14:paraId="751AB972" w14:textId="12E8F741" w:rsidR="00826E02" w:rsidRDefault="009D1A1F" w:rsidP="00B75967">
      <w:pPr>
        <w:tabs>
          <w:tab w:val="left" w:pos="4080"/>
        </w:tabs>
        <w:jc w:val="both"/>
      </w:pPr>
      <w:r>
        <w:t>Odabrani ponuditelj</w:t>
      </w:r>
      <w:r w:rsidR="00EB33A3" w:rsidRPr="0021508C">
        <w:t xml:space="preserve"> je dužan predati Na</w:t>
      </w:r>
      <w:r w:rsidR="009F0D3D">
        <w:t xml:space="preserve">ručitelju najkasnije u roku od </w:t>
      </w:r>
      <w:r w:rsidR="00735A80">
        <w:t>10 (deset</w:t>
      </w:r>
      <w:r w:rsidR="00EB33A3" w:rsidRPr="0021508C">
        <w:t xml:space="preserve">) dana od dana </w:t>
      </w:r>
      <w:r w:rsidR="00D06986">
        <w:t xml:space="preserve">obostranog </w:t>
      </w:r>
      <w:r w:rsidR="00EB33A3" w:rsidRPr="0021508C">
        <w:t xml:space="preserve">potpisa ugovora jamstvo za uredno ispunjenje ugovora, </w:t>
      </w:r>
      <w:r w:rsidR="00EB33A3" w:rsidRPr="0021508C">
        <w:rPr>
          <w:lang w:eastAsia="en-US"/>
        </w:rPr>
        <w:t>za slučaj povrede ugovornih obveza</w:t>
      </w:r>
      <w:r w:rsidR="00A80D5D">
        <w:rPr>
          <w:lang w:eastAsia="en-US"/>
        </w:rPr>
        <w:t>,</w:t>
      </w:r>
      <w:r w:rsidR="00EB33A3" w:rsidRPr="0021508C">
        <w:t xml:space="preserve"> </w:t>
      </w:r>
      <w:r w:rsidR="00FF425D">
        <w:t>u visini</w:t>
      </w:r>
      <w:r w:rsidR="00826E02" w:rsidRPr="00826E02">
        <w:t xml:space="preserve"> </w:t>
      </w:r>
      <w:r w:rsidR="00A80D5D" w:rsidRPr="00E96CD1">
        <w:t>10</w:t>
      </w:r>
      <w:r w:rsidR="009C7971" w:rsidRPr="00E96CD1">
        <w:t>%</w:t>
      </w:r>
      <w:r w:rsidR="009C7971">
        <w:t xml:space="preserve"> ugovorene vrijednosti bez PDV-a.</w:t>
      </w:r>
    </w:p>
    <w:p w14:paraId="1D5EFC91" w14:textId="33150E0E" w:rsidR="00F52047" w:rsidRDefault="009E5115" w:rsidP="00B75967">
      <w:pPr>
        <w:tabs>
          <w:tab w:val="left" w:pos="4080"/>
        </w:tabs>
        <w:jc w:val="both"/>
        <w:rPr>
          <w:iCs/>
          <w:color w:val="000000"/>
        </w:rPr>
      </w:pPr>
      <w:r>
        <w:rPr>
          <w:lang w:val="pl-PL"/>
        </w:rPr>
        <w:t>Jamstvo za uredno ispunjenje ugovora</w:t>
      </w:r>
      <w:r w:rsidR="004C579A" w:rsidRPr="004C579A">
        <w:rPr>
          <w:lang w:val="pl-PL"/>
        </w:rPr>
        <w:t xml:space="preserve"> </w:t>
      </w:r>
      <w:r w:rsidRPr="003226B1">
        <w:rPr>
          <w:lang w:val="pl-PL"/>
        </w:rPr>
        <w:t xml:space="preserve">dostavlja se u obliku </w:t>
      </w:r>
      <w:r w:rsidR="00A54E76">
        <w:rPr>
          <w:lang w:val="pl-PL"/>
        </w:rPr>
        <w:t xml:space="preserve">zadužnice ili </w:t>
      </w:r>
      <w:r w:rsidRPr="003226B1">
        <w:rPr>
          <w:lang w:val="pl-PL"/>
        </w:rPr>
        <w:t xml:space="preserve">bjanko zadužnice izdane sukladno važećem Pravilniku o obliku i sadržaju </w:t>
      </w:r>
      <w:r w:rsidR="00A54E76">
        <w:rPr>
          <w:lang w:val="pl-PL"/>
        </w:rPr>
        <w:t xml:space="preserve">zadužnice / </w:t>
      </w:r>
      <w:r w:rsidRPr="003226B1">
        <w:rPr>
          <w:lang w:val="pl-PL"/>
        </w:rPr>
        <w:t>bjanko zadužnic</w:t>
      </w:r>
      <w:r w:rsidR="00A6180F">
        <w:rPr>
          <w:lang w:val="pl-PL"/>
        </w:rPr>
        <w:t xml:space="preserve">e – Narodne novine br. 115/12, </w:t>
      </w:r>
      <w:r w:rsidRPr="003226B1">
        <w:rPr>
          <w:lang w:val="pl-PL"/>
        </w:rPr>
        <w:t>82/17</w:t>
      </w:r>
      <w:r w:rsidR="00A6180F">
        <w:rPr>
          <w:lang w:val="pl-PL"/>
        </w:rPr>
        <w:t xml:space="preserve"> i 154/22</w:t>
      </w:r>
      <w:r w:rsidRPr="003226B1">
        <w:rPr>
          <w:lang w:val="pl-PL"/>
        </w:rPr>
        <w:t xml:space="preserve">) i </w:t>
      </w:r>
      <w:r>
        <w:rPr>
          <w:lang w:val="pl-PL"/>
        </w:rPr>
        <w:t>potvrđene kod javnog bilježnika</w:t>
      </w:r>
      <w:r w:rsidR="00FF70B9">
        <w:rPr>
          <w:iCs/>
          <w:color w:val="000000"/>
        </w:rPr>
        <w:t xml:space="preserve"> ili u vidu novčanog pologa u</w:t>
      </w:r>
      <w:r w:rsidR="008F6F62">
        <w:rPr>
          <w:iCs/>
          <w:color w:val="000000"/>
        </w:rPr>
        <w:t xml:space="preserve">plaćenog na </w:t>
      </w:r>
      <w:r w:rsidR="008F6F62" w:rsidRPr="008F6F62">
        <w:rPr>
          <w:iCs/>
          <w:color w:val="000000"/>
        </w:rPr>
        <w:t>račun Naručitelja broj HR7525000091851800005, MODEL: HR 68, POZIV NA BROJ 9016 - OIB (PONUDITELJA).</w:t>
      </w:r>
    </w:p>
    <w:p w14:paraId="3E5F1C3C" w14:textId="77777777" w:rsidR="00E06CFC" w:rsidRPr="00FB41DC" w:rsidRDefault="00E06CFC" w:rsidP="00B75967">
      <w:pPr>
        <w:tabs>
          <w:tab w:val="left" w:pos="4080"/>
        </w:tabs>
        <w:jc w:val="both"/>
      </w:pPr>
      <w:r w:rsidRPr="00FB41DC">
        <w:t>U slučaju zajednice ponuditelja jamstvo za uredno ispunjenje ugovora može dati bilo koji član zajednice, u cijelosti ili parcijalno s članom/</w:t>
      </w:r>
      <w:proofErr w:type="spellStart"/>
      <w:r w:rsidRPr="00FB41DC">
        <w:t>vima</w:t>
      </w:r>
      <w:proofErr w:type="spellEnd"/>
      <w:r w:rsidRPr="00FB41DC">
        <w:t>, solidarno, u ukupno traženom iznosu, a jamstvo mora sadržavati navod da ugovor izvršava zajednica ponuditelja (gospodarskih subjekata) i podatke o svim članovima zajednice.</w:t>
      </w:r>
    </w:p>
    <w:p w14:paraId="1C02B802" w14:textId="1B04C80D" w:rsidR="00FB5A13" w:rsidRDefault="00E06CFC" w:rsidP="00B75967">
      <w:pPr>
        <w:tabs>
          <w:tab w:val="left" w:pos="4080"/>
        </w:tabs>
        <w:jc w:val="both"/>
      </w:pPr>
      <w:r w:rsidRPr="00FB41DC">
        <w:t>U slučaju ne dostavljanja jamstva za uredno ispunjenje ugovora o javnoj nabavi u ugovorenom roku, naručitelj ima pravo raskinuti ugovor i naplatiti jamstvo za ozbiljnost ponude.</w:t>
      </w:r>
      <w:r w:rsidR="00FB5A13">
        <w:t xml:space="preserve"> Neiskorišteno j</w:t>
      </w:r>
      <w:r w:rsidR="00FB5A13" w:rsidRPr="0021508C">
        <w:t xml:space="preserve">amstvo se vraća </w:t>
      </w:r>
      <w:r w:rsidR="00FB5A13">
        <w:t>odabranom ponuditelju</w:t>
      </w:r>
      <w:r w:rsidR="00FB5A13" w:rsidRPr="0021508C">
        <w:t xml:space="preserve"> nakon </w:t>
      </w:r>
      <w:r w:rsidR="00FB5A13">
        <w:t xml:space="preserve">urednog ispunjenja ugovora. </w:t>
      </w:r>
    </w:p>
    <w:p w14:paraId="0B21CE74" w14:textId="77777777" w:rsidR="003F274E" w:rsidRPr="00E854D0" w:rsidRDefault="003F274E" w:rsidP="001B66CD">
      <w:pPr>
        <w:tabs>
          <w:tab w:val="left" w:pos="4080"/>
        </w:tabs>
        <w:jc w:val="both"/>
        <w:rPr>
          <w:sz w:val="16"/>
          <w:szCs w:val="16"/>
        </w:rPr>
      </w:pPr>
    </w:p>
    <w:p w14:paraId="4EFF3305" w14:textId="7703B2EC" w:rsidR="003F274E" w:rsidRPr="00806CBE" w:rsidRDefault="002E2F89" w:rsidP="003F274E">
      <w:pPr>
        <w:pStyle w:val="Bezproreda1"/>
        <w:rPr>
          <w:b/>
          <w:i/>
        </w:rPr>
      </w:pPr>
      <w:r w:rsidRPr="00806CBE">
        <w:rPr>
          <w:b/>
          <w:i/>
        </w:rPr>
        <w:t>5</w:t>
      </w:r>
      <w:r w:rsidR="003F274E" w:rsidRPr="00806CBE">
        <w:rPr>
          <w:b/>
          <w:i/>
        </w:rPr>
        <w:t>.</w:t>
      </w:r>
      <w:r w:rsidRPr="00806CBE">
        <w:rPr>
          <w:b/>
          <w:i/>
        </w:rPr>
        <w:t>4</w:t>
      </w:r>
      <w:r w:rsidR="003F274E" w:rsidRPr="00806CBE">
        <w:rPr>
          <w:b/>
          <w:i/>
        </w:rPr>
        <w:t xml:space="preserve">. Pregled lokacije </w:t>
      </w:r>
    </w:p>
    <w:p w14:paraId="2F552FA4" w14:textId="1EF4B8F2" w:rsidR="003F274E" w:rsidRPr="00806CBE" w:rsidRDefault="003F274E" w:rsidP="003F274E">
      <w:pPr>
        <w:pStyle w:val="NoSpacing1"/>
        <w:jc w:val="both"/>
      </w:pPr>
      <w:r w:rsidRPr="00806CBE">
        <w:t>Naručitelj preporuča gospodarskim subjektima da prije podnošenja ponude izvrše uvid na lokacije predmeta nabave, jer u protivnom neće imati pravo na kasnije prigovore s osnova nepoznavanja uvjeta za podnošenje ponude.</w:t>
      </w:r>
    </w:p>
    <w:p w14:paraId="3F74F799" w14:textId="77777777" w:rsidR="00CC5562" w:rsidRPr="00E854D0" w:rsidRDefault="00CC5562" w:rsidP="001B66CD">
      <w:pPr>
        <w:tabs>
          <w:tab w:val="left" w:pos="4080"/>
        </w:tabs>
        <w:jc w:val="both"/>
        <w:rPr>
          <w:sz w:val="16"/>
          <w:szCs w:val="16"/>
        </w:rPr>
      </w:pPr>
    </w:p>
    <w:p w14:paraId="56B66035" w14:textId="20777B40" w:rsidR="00FA09C7" w:rsidRPr="00495822" w:rsidRDefault="00430086" w:rsidP="00FA09C7">
      <w:pPr>
        <w:rPr>
          <w:b/>
          <w:i/>
        </w:rPr>
      </w:pPr>
      <w:r>
        <w:rPr>
          <w:b/>
          <w:i/>
        </w:rPr>
        <w:t>5</w:t>
      </w:r>
      <w:r w:rsidR="00FA09C7" w:rsidRPr="00495822">
        <w:rPr>
          <w:b/>
          <w:i/>
        </w:rPr>
        <w:t>.</w:t>
      </w:r>
      <w:r w:rsidR="002E2F89">
        <w:rPr>
          <w:b/>
          <w:i/>
        </w:rPr>
        <w:t>5</w:t>
      </w:r>
      <w:r w:rsidR="00FA09C7" w:rsidRPr="00495822">
        <w:rPr>
          <w:b/>
          <w:i/>
        </w:rPr>
        <w:t>. Pojašnjenje i upotpunjavanje</w:t>
      </w:r>
    </w:p>
    <w:p w14:paraId="2D95BA01" w14:textId="77777777" w:rsidR="00FA09C7" w:rsidRPr="00495822" w:rsidRDefault="00FA09C7" w:rsidP="00FA09C7">
      <w:pPr>
        <w:jc w:val="both"/>
        <w:rPr>
          <w:color w:val="000000"/>
        </w:rPr>
      </w:pPr>
      <w:r w:rsidRPr="009F25CA">
        <w:rPr>
          <w:color w:val="000000"/>
        </w:rPr>
        <w:t>U postupku pregleda i ocjene ponuda</w:t>
      </w:r>
      <w:r>
        <w:rPr>
          <w:color w:val="000000"/>
        </w:rPr>
        <w:t>,</w:t>
      </w:r>
      <w:r w:rsidRPr="009F25CA">
        <w:rPr>
          <w:color w:val="000000"/>
        </w:rPr>
        <w:t xml:space="preserve"> </w:t>
      </w:r>
      <w:r>
        <w:rPr>
          <w:color w:val="000000"/>
        </w:rPr>
        <w:t>a</w:t>
      </w:r>
      <w:r w:rsidRPr="00495822">
        <w:rPr>
          <w:color w:val="000000"/>
        </w:rPr>
        <w:t>ko su informacije ili dokumentacija koje je trebao dostaviti ponuditelj nepotpuni ili pogrešni ili se takvima čine ili ako nedostaju određeni dokumenti, naručitelj može poštujući načela jednakog tretmana i transparentnosti, zahtijevati od ponuditelja da dopune, razjasne, upotpune ili dostave nužne informacije ili dokumentaciju u primjerenom roku ne kraćem od tri dana.</w:t>
      </w:r>
    </w:p>
    <w:p w14:paraId="640D8FA7" w14:textId="77777777" w:rsidR="00FA09C7" w:rsidRPr="00495822" w:rsidRDefault="00FA09C7" w:rsidP="00FA09C7">
      <w:pPr>
        <w:jc w:val="both"/>
        <w:rPr>
          <w:color w:val="000000"/>
        </w:rPr>
      </w:pPr>
      <w:r w:rsidRPr="00495822">
        <w:rPr>
          <w:color w:val="000000"/>
        </w:rPr>
        <w:t>Postupanje sukladno stavku 1. ove točke ne smije dovesti do pregovaranja u vezi s kriterijem za odabir ponude ili ponuđenim predmetom nabave.</w:t>
      </w:r>
    </w:p>
    <w:p w14:paraId="774CEAF5" w14:textId="56CBC5CB" w:rsidR="00FA09C7" w:rsidRPr="00495822" w:rsidRDefault="00FA09C7" w:rsidP="00FA09C7">
      <w:pPr>
        <w:jc w:val="both"/>
      </w:pPr>
      <w:r w:rsidRPr="00495822">
        <w:rPr>
          <w:color w:val="000000"/>
        </w:rPr>
        <w:t>Ponudbeni list i troškovnik ne smatraju se određenim dokumentima koji nedostaju u smislu ov</w:t>
      </w:r>
      <w:r w:rsidR="00192935">
        <w:rPr>
          <w:color w:val="000000"/>
        </w:rPr>
        <w:t>og</w:t>
      </w:r>
      <w:r w:rsidRPr="00495822">
        <w:rPr>
          <w:color w:val="000000"/>
        </w:rPr>
        <w:t xml:space="preserve"> </w:t>
      </w:r>
      <w:r>
        <w:rPr>
          <w:color w:val="000000"/>
        </w:rPr>
        <w:t>poziva</w:t>
      </w:r>
      <w:r w:rsidRPr="00495822">
        <w:rPr>
          <w:color w:val="000000"/>
        </w:rPr>
        <w:t xml:space="preserve"> te naručitelj ne smije zatražiti ponuditelja da iste dostavi tijekom pregleda i ocjene ponuda.</w:t>
      </w:r>
    </w:p>
    <w:p w14:paraId="45D89F9B" w14:textId="77777777" w:rsidR="009C7971" w:rsidRPr="00192935" w:rsidRDefault="009C7971" w:rsidP="009C7971">
      <w:pPr>
        <w:rPr>
          <w:sz w:val="10"/>
          <w:szCs w:val="10"/>
        </w:rPr>
      </w:pPr>
    </w:p>
    <w:p w14:paraId="226FD055" w14:textId="3E9C0F8A" w:rsidR="009C7971" w:rsidRPr="009C7971" w:rsidRDefault="00430086" w:rsidP="009C7971">
      <w:pPr>
        <w:rPr>
          <w:b/>
        </w:rPr>
      </w:pPr>
      <w:r>
        <w:rPr>
          <w:b/>
          <w:i/>
        </w:rPr>
        <w:lastRenderedPageBreak/>
        <w:t>5</w:t>
      </w:r>
      <w:r w:rsidR="00C6133F" w:rsidRPr="001B66CD">
        <w:rPr>
          <w:b/>
          <w:i/>
        </w:rPr>
        <w:t>.</w:t>
      </w:r>
      <w:r w:rsidR="002E2F89">
        <w:rPr>
          <w:b/>
          <w:i/>
        </w:rPr>
        <w:t>6</w:t>
      </w:r>
      <w:r w:rsidR="00C6133F" w:rsidRPr="001B66CD">
        <w:rPr>
          <w:b/>
          <w:i/>
        </w:rPr>
        <w:t>.</w:t>
      </w:r>
      <w:r w:rsidR="009C7971" w:rsidRPr="009C7971">
        <w:rPr>
          <w:b/>
        </w:rPr>
        <w:t xml:space="preserve"> Donošenje odluke o odabiru ili poništenju</w:t>
      </w:r>
    </w:p>
    <w:p w14:paraId="01951CC4" w14:textId="374697A8" w:rsidR="00C1232A" w:rsidRPr="00C1232A" w:rsidRDefault="00C1232A" w:rsidP="00C1232A">
      <w:pPr>
        <w:jc w:val="both"/>
      </w:pPr>
      <w:r w:rsidRPr="00C1232A">
        <w:t>Odluka o odabiru ili poništenju donijeti će se najkasnije u roku 15 dana od dana isteka roka za dostavu ponuda, a objaviti će se na isti način kao i poziv za dostavu ponu</w:t>
      </w:r>
      <w:r w:rsidR="00240F9B">
        <w:t>da</w:t>
      </w:r>
      <w:r w:rsidRPr="00C1232A">
        <w:t>.</w:t>
      </w:r>
    </w:p>
    <w:p w14:paraId="507D35C3" w14:textId="77777777" w:rsidR="00C1232A" w:rsidRPr="00C1232A" w:rsidRDefault="00C1232A" w:rsidP="00C1232A">
      <w:pPr>
        <w:jc w:val="both"/>
      </w:pPr>
      <w:r w:rsidRPr="00C1232A">
        <w:t>Istekom dana objave smatra se da je odluka dostavljena svim ponuditeljima.</w:t>
      </w:r>
    </w:p>
    <w:p w14:paraId="52A39CE4" w14:textId="77777777" w:rsidR="00135BAF" w:rsidRPr="00192935" w:rsidRDefault="00135BAF" w:rsidP="00965839">
      <w:pPr>
        <w:pStyle w:val="NoSpacing1"/>
        <w:rPr>
          <w:sz w:val="18"/>
          <w:szCs w:val="18"/>
        </w:rPr>
      </w:pPr>
    </w:p>
    <w:p w14:paraId="69C6B025" w14:textId="7E6CF200" w:rsidR="00ED70F5" w:rsidRPr="0064762B" w:rsidRDefault="00430086" w:rsidP="00ED70F5">
      <w:pPr>
        <w:pStyle w:val="NoSpacing1"/>
        <w:rPr>
          <w:b/>
          <w:i/>
        </w:rPr>
      </w:pPr>
      <w:r>
        <w:rPr>
          <w:b/>
          <w:i/>
        </w:rPr>
        <w:t>5</w:t>
      </w:r>
      <w:r w:rsidR="00C6133F">
        <w:rPr>
          <w:b/>
          <w:i/>
        </w:rPr>
        <w:t>.</w:t>
      </w:r>
      <w:r w:rsidR="002E2F89">
        <w:rPr>
          <w:b/>
          <w:i/>
        </w:rPr>
        <w:t>7</w:t>
      </w:r>
      <w:r w:rsidR="00ED70F5" w:rsidRPr="00833739">
        <w:rPr>
          <w:b/>
          <w:i/>
        </w:rPr>
        <w:t xml:space="preserve">. </w:t>
      </w:r>
      <w:r w:rsidR="00ED70F5" w:rsidRPr="002A771E">
        <w:rPr>
          <w:b/>
          <w:i/>
        </w:rPr>
        <w:t>Rok, način i uvjeti plaćanja</w:t>
      </w:r>
    </w:p>
    <w:p w14:paraId="1AE24F23" w14:textId="30CD1A10" w:rsidR="006643A1" w:rsidRPr="002A771E" w:rsidRDefault="00A930B5" w:rsidP="00191AEC">
      <w:pPr>
        <w:jc w:val="both"/>
        <w:rPr>
          <w:bCs/>
        </w:rPr>
      </w:pPr>
      <w:r w:rsidRPr="00FE3386">
        <w:t>Plaćanje unaprijed je isključeno kao i traženje od naručitelja sredstva osiguranja plaćanja.</w:t>
      </w:r>
      <w:r w:rsidR="006643A1">
        <w:t xml:space="preserve"> Odabrani ponuditelj </w:t>
      </w:r>
      <w:r w:rsidR="006643A1">
        <w:rPr>
          <w:bCs/>
        </w:rPr>
        <w:t>će račun ispostaviti temeljem zaključene police osiguranja.</w:t>
      </w:r>
      <w:r w:rsidR="002A771E">
        <w:rPr>
          <w:bCs/>
        </w:rPr>
        <w:t xml:space="preserve"> Naručitelj se obvezuje da će plaćanje vršiti u roku </w:t>
      </w:r>
      <w:r w:rsidR="00A31D13">
        <w:rPr>
          <w:bCs/>
        </w:rPr>
        <w:t>od</w:t>
      </w:r>
      <w:r w:rsidR="002A771E">
        <w:rPr>
          <w:bCs/>
        </w:rPr>
        <w:t xml:space="preserve"> 30 dana od dana izdavanja elektroničkog računa</w:t>
      </w:r>
      <w:r w:rsidR="0063516F">
        <w:rPr>
          <w:bCs/>
        </w:rPr>
        <w:t>.</w:t>
      </w:r>
    </w:p>
    <w:p w14:paraId="3BA9AE2E" w14:textId="1248DC3B" w:rsidR="00D208CF" w:rsidRPr="0052250C" w:rsidRDefault="00D208CF" w:rsidP="00191AEC">
      <w:pPr>
        <w:pStyle w:val="NoSpacing1"/>
        <w:jc w:val="both"/>
        <w:rPr>
          <w:lang w:eastAsia="en-US"/>
        </w:rPr>
      </w:pPr>
      <w:r w:rsidRPr="0052250C">
        <w:rPr>
          <w:lang w:eastAsia="en-US"/>
        </w:rPr>
        <w:t xml:space="preserve">Naručitelj ima pravo prigovora na račun ukoliko utvrdi nepravilnosti te pozvati </w:t>
      </w:r>
      <w:r w:rsidR="00165589">
        <w:rPr>
          <w:lang w:eastAsia="en-US"/>
        </w:rPr>
        <w:t>odabranog ponuditelja</w:t>
      </w:r>
      <w:r w:rsidRPr="0052250C">
        <w:rPr>
          <w:lang w:eastAsia="en-US"/>
        </w:rPr>
        <w:t xml:space="preserve"> da uočene nepravilnosti otkloni i objasni. U tom slučaju rok plaćanja počinje teći od dana kada je Naručitelj zaprimio pisano objašnjenje s otklonjenim uočenim nepravilnostima.</w:t>
      </w:r>
    </w:p>
    <w:p w14:paraId="68E60A0B" w14:textId="21FAEB2D" w:rsidR="008D20B4" w:rsidRPr="00CF70E7" w:rsidRDefault="008D20B4" w:rsidP="006105FC">
      <w:pPr>
        <w:jc w:val="both"/>
      </w:pPr>
      <w:r w:rsidRPr="00CF70E7">
        <w:t xml:space="preserve">U slučaju da je dio ugovora </w:t>
      </w:r>
      <w:r w:rsidR="00165589">
        <w:t>odabrani ponuditelj</w:t>
      </w:r>
      <w:r w:rsidRPr="00CF70E7">
        <w:t xml:space="preserve"> dao u podugovor i s obzirom da se ti radovi/robe/usluge </w:t>
      </w:r>
      <w:r w:rsidR="00B75967">
        <w:t>neposredno</w:t>
      </w:r>
      <w:r w:rsidRPr="00CF70E7">
        <w:t xml:space="preserve"> plaćaju </w:t>
      </w:r>
      <w:proofErr w:type="spellStart"/>
      <w:r w:rsidRPr="00CF70E7">
        <w:t>pod</w:t>
      </w:r>
      <w:r w:rsidR="00B75967">
        <w:t>ugovaratelju</w:t>
      </w:r>
      <w:proofErr w:type="spellEnd"/>
      <w:r w:rsidRPr="00CF70E7">
        <w:t xml:space="preserve">, </w:t>
      </w:r>
      <w:r w:rsidR="00C6133F">
        <w:t>Izvršitelj</w:t>
      </w:r>
      <w:r w:rsidRPr="00CF70E7">
        <w:t xml:space="preserve"> u slučaju neposrednog plaćanja </w:t>
      </w:r>
      <w:proofErr w:type="spellStart"/>
      <w:r w:rsidRPr="00CF70E7">
        <w:t>pod</w:t>
      </w:r>
      <w:r w:rsidR="00B75967">
        <w:t>ugovaratelju</w:t>
      </w:r>
      <w:proofErr w:type="spellEnd"/>
      <w:r w:rsidRPr="00CF70E7">
        <w:t xml:space="preserve"> mora svom računu obvezno priložiti račune svojih </w:t>
      </w:r>
      <w:proofErr w:type="spellStart"/>
      <w:r w:rsidRPr="00CF70E7">
        <w:t>pod</w:t>
      </w:r>
      <w:r w:rsidR="00B75967">
        <w:t>ugovaratelja</w:t>
      </w:r>
      <w:proofErr w:type="spellEnd"/>
      <w:r w:rsidRPr="00CF70E7">
        <w:t xml:space="preserve"> koje je prethodno ovjerio.</w:t>
      </w:r>
    </w:p>
    <w:p w14:paraId="12C53EC7" w14:textId="556EA948" w:rsidR="00A930B5" w:rsidRDefault="00A930B5" w:rsidP="006105FC">
      <w:pPr>
        <w:jc w:val="both"/>
      </w:pPr>
      <w:r w:rsidRPr="00CF70E7">
        <w:t>Odabrani ponuditelj ne smije bez suglasnosti Naručitelja, svoja potraži</w:t>
      </w:r>
      <w:r w:rsidR="00C6133F">
        <w:t xml:space="preserve">vanja prema Naručitelju, po </w:t>
      </w:r>
      <w:r w:rsidRPr="00CF70E7">
        <w:t xml:space="preserve"> Ugovoru, prenositi na treće osobe.</w:t>
      </w:r>
    </w:p>
    <w:p w14:paraId="57540873" w14:textId="77777777" w:rsidR="0010657F" w:rsidRPr="00C06549" w:rsidRDefault="0010657F" w:rsidP="0010657F">
      <w:pPr>
        <w:jc w:val="both"/>
        <w:rPr>
          <w:u w:val="single"/>
          <w:lang w:eastAsia="en-US"/>
        </w:rPr>
      </w:pPr>
      <w:r w:rsidRPr="00C06549">
        <w:rPr>
          <w:u w:val="single"/>
          <w:lang w:eastAsia="en-US"/>
        </w:rPr>
        <w:t>Sukladno Zakonu o izdavanju elektroničkog računa u javnoj nabavi (NN 94/18) gospodarski subjekt je obvezan od 01. srpnja 2019. godine ispostavljati Naručitelju elektronički račun.</w:t>
      </w:r>
    </w:p>
    <w:p w14:paraId="48F83338" w14:textId="4D7E9662" w:rsidR="000F73D2" w:rsidRPr="00192935" w:rsidRDefault="000F73D2" w:rsidP="00C55D51">
      <w:pPr>
        <w:jc w:val="both"/>
        <w:rPr>
          <w:sz w:val="20"/>
          <w:szCs w:val="20"/>
          <w:u w:val="single"/>
          <w:lang w:eastAsia="en-US"/>
        </w:rPr>
      </w:pPr>
    </w:p>
    <w:p w14:paraId="3BBF264B" w14:textId="1BDF4BC7" w:rsidR="008F6F62" w:rsidRPr="008F6F62" w:rsidRDefault="00194B2A" w:rsidP="008F6F62">
      <w:pPr>
        <w:pStyle w:val="NoSpacing1"/>
        <w:rPr>
          <w:b/>
          <w:i/>
        </w:rPr>
      </w:pPr>
      <w:bookmarkStart w:id="5" w:name="_Toc416852432"/>
      <w:r>
        <w:rPr>
          <w:b/>
          <w:i/>
        </w:rPr>
        <w:t>5</w:t>
      </w:r>
      <w:r w:rsidR="00C6133F">
        <w:rPr>
          <w:b/>
          <w:i/>
        </w:rPr>
        <w:t>.</w:t>
      </w:r>
      <w:r w:rsidR="002E2F89">
        <w:rPr>
          <w:b/>
          <w:i/>
        </w:rPr>
        <w:t>8</w:t>
      </w:r>
      <w:r w:rsidR="002A1F03">
        <w:rPr>
          <w:b/>
          <w:i/>
        </w:rPr>
        <w:t>.</w:t>
      </w:r>
      <w:r w:rsidR="008F6F62" w:rsidRPr="008F6F62">
        <w:rPr>
          <w:b/>
          <w:i/>
        </w:rPr>
        <w:t xml:space="preserve"> Bitni uvjeti ugovora ili prijedlog ugovora</w:t>
      </w:r>
    </w:p>
    <w:p w14:paraId="2F2CDA4C" w14:textId="3A1343F8" w:rsidR="008F6F62" w:rsidRPr="008F6F62" w:rsidRDefault="008F6F62" w:rsidP="008F69F0">
      <w:pPr>
        <w:overflowPunct w:val="0"/>
        <w:autoSpaceDE w:val="0"/>
        <w:autoSpaceDN w:val="0"/>
        <w:adjustRightInd w:val="0"/>
        <w:jc w:val="both"/>
        <w:textAlignment w:val="baseline"/>
      </w:pPr>
      <w:r w:rsidRPr="008F6F62">
        <w:t xml:space="preserve">Nakon provedenog postupka naručitelj će s odabranim ponuditeljem u skladu s odabranom ponudom i pod uvjetima određenim u </w:t>
      </w:r>
      <w:r w:rsidR="00337BAD">
        <w:t xml:space="preserve">pozivu </w:t>
      </w:r>
      <w:r w:rsidRPr="008F6F62">
        <w:t xml:space="preserve">za </w:t>
      </w:r>
      <w:r w:rsidR="00337BAD">
        <w:t>dostavu ponuda</w:t>
      </w:r>
      <w:r w:rsidRPr="008F6F62">
        <w:t xml:space="preserve"> sklopiti ugovor</w:t>
      </w:r>
      <w:r w:rsidR="00F6382B">
        <w:t xml:space="preserve"> o pružanju usluge.</w:t>
      </w:r>
    </w:p>
    <w:p w14:paraId="66BF6149" w14:textId="17A3060B" w:rsidR="008F6F62" w:rsidRPr="008F6F62" w:rsidRDefault="008F6F62" w:rsidP="008F69F0">
      <w:pPr>
        <w:overflowPunct w:val="0"/>
        <w:autoSpaceDE w:val="0"/>
        <w:autoSpaceDN w:val="0"/>
        <w:adjustRightInd w:val="0"/>
        <w:ind w:right="-144"/>
        <w:jc w:val="both"/>
        <w:textAlignment w:val="baseline"/>
        <w:rPr>
          <w:u w:val="single"/>
        </w:rPr>
      </w:pPr>
      <w:r w:rsidRPr="008F6F62">
        <w:rPr>
          <w:u w:val="single"/>
        </w:rPr>
        <w:t xml:space="preserve">Prijedlog ugovora sastavni je dio </w:t>
      </w:r>
      <w:r w:rsidR="00D642EE">
        <w:rPr>
          <w:u w:val="single"/>
        </w:rPr>
        <w:t>P</w:t>
      </w:r>
      <w:r w:rsidR="00A930B5">
        <w:rPr>
          <w:u w:val="single"/>
        </w:rPr>
        <w:t>oziva</w:t>
      </w:r>
      <w:r w:rsidRPr="008F6F62">
        <w:rPr>
          <w:u w:val="single"/>
        </w:rPr>
        <w:t>, a nije ga potrebno dostaviti u sklopu ponude.</w:t>
      </w:r>
    </w:p>
    <w:p w14:paraId="570418E4" w14:textId="77777777" w:rsidR="008F6F62" w:rsidRPr="008F6F62" w:rsidRDefault="008F6F62" w:rsidP="008F69F0">
      <w:pPr>
        <w:overflowPunct w:val="0"/>
        <w:autoSpaceDE w:val="0"/>
        <w:autoSpaceDN w:val="0"/>
        <w:adjustRightInd w:val="0"/>
        <w:jc w:val="both"/>
        <w:textAlignment w:val="baseline"/>
      </w:pPr>
      <w:r w:rsidRPr="008F6F62">
        <w:t>Dostavom ponude smatrat će se da je ponuditelj upoznat sa svim odredbama iz prijedloga ugovora, da ih prihvaća u cijelosti i da će postupati u skladu s tim odredbama.</w:t>
      </w:r>
    </w:p>
    <w:p w14:paraId="327BD71A" w14:textId="0607ED6D" w:rsidR="00F6382B" w:rsidRPr="00191AEC" w:rsidRDefault="008F6F62" w:rsidP="00191AEC">
      <w:pPr>
        <w:overflowPunct w:val="0"/>
        <w:autoSpaceDE w:val="0"/>
        <w:autoSpaceDN w:val="0"/>
        <w:adjustRightInd w:val="0"/>
        <w:jc w:val="both"/>
        <w:textAlignment w:val="baseline"/>
      </w:pPr>
      <w:r w:rsidRPr="008F6F62">
        <w:t>Ugovorne strane su duž</w:t>
      </w:r>
      <w:r w:rsidR="00CE6A1E">
        <w:t xml:space="preserve">ne potpisati ugovor u roku od </w:t>
      </w:r>
      <w:r w:rsidR="000060E4">
        <w:t>15</w:t>
      </w:r>
      <w:r w:rsidR="00CE6A1E">
        <w:t xml:space="preserve"> (</w:t>
      </w:r>
      <w:r w:rsidR="000060E4">
        <w:t>petnaest</w:t>
      </w:r>
      <w:r w:rsidRPr="008F6F62">
        <w:t>) dana od dana dostave odluke o odabiru. U slučaju da odabrani ponuditelj ne ispuni navedenu obvezu, naručitelj će smatrati kako je ponuditelj odbio potpisati ugovor i da je odustao od svoje ponude te će izvršiti novo rangiranje ponuda prema kriteriju za odabir ne uzimajući u obzir ponudu odabranog ponuditelja te donijeti Odluku o odabiru nove najpovoljnije ponude ili ako postoje razlozi poništiti postupak nabave</w:t>
      </w:r>
      <w:bookmarkEnd w:id="5"/>
      <w:r w:rsidR="003F34D4">
        <w:t>.</w:t>
      </w:r>
    </w:p>
    <w:p w14:paraId="5A8A2D0B" w14:textId="77777777" w:rsidR="00E46E34" w:rsidRPr="00192935" w:rsidRDefault="00E46E34" w:rsidP="00203A31">
      <w:pPr>
        <w:rPr>
          <w:sz w:val="20"/>
          <w:szCs w:val="20"/>
        </w:rPr>
      </w:pPr>
    </w:p>
    <w:p w14:paraId="04E797DD" w14:textId="7C339DEA" w:rsidR="00BF27B0" w:rsidRPr="00E46E34" w:rsidRDefault="00BF27B0" w:rsidP="00D07704">
      <w:pPr>
        <w:pBdr>
          <w:top w:val="single" w:sz="4" w:space="1" w:color="auto"/>
          <w:left w:val="single" w:sz="4" w:space="4" w:color="auto"/>
          <w:bottom w:val="single" w:sz="4" w:space="1" w:color="auto"/>
          <w:right w:val="single" w:sz="4" w:space="4" w:color="auto"/>
        </w:pBdr>
        <w:jc w:val="both"/>
        <w:rPr>
          <w:b/>
          <w:i/>
          <w:iCs/>
        </w:rPr>
      </w:pPr>
      <w:r w:rsidRPr="00E46E34">
        <w:rPr>
          <w:b/>
          <w:i/>
          <w:iCs/>
        </w:rPr>
        <w:t>5.</w:t>
      </w:r>
      <w:r w:rsidR="002E2F89" w:rsidRPr="00E46E34">
        <w:rPr>
          <w:b/>
          <w:i/>
          <w:iCs/>
        </w:rPr>
        <w:t>9</w:t>
      </w:r>
      <w:r w:rsidRPr="00E46E34">
        <w:rPr>
          <w:b/>
          <w:i/>
          <w:iCs/>
        </w:rPr>
        <w:t>. Uvjeti i zahtjevi koji moraju biti ispunjeni sukladno posebnim propisima ili stručnim pravilima</w:t>
      </w:r>
    </w:p>
    <w:p w14:paraId="0F75E0D4" w14:textId="77777777" w:rsidR="00E46E34" w:rsidRPr="00E46E34" w:rsidRDefault="00E46E34" w:rsidP="00E46E34">
      <w:pPr>
        <w:pBdr>
          <w:top w:val="single" w:sz="4" w:space="1" w:color="auto"/>
          <w:left w:val="single" w:sz="4" w:space="4" w:color="auto"/>
          <w:bottom w:val="single" w:sz="4" w:space="1" w:color="auto"/>
          <w:right w:val="single" w:sz="4" w:space="4" w:color="auto"/>
        </w:pBdr>
        <w:jc w:val="both"/>
        <w:rPr>
          <w:bCs/>
        </w:rPr>
      </w:pPr>
      <w:r w:rsidRPr="00E46E34">
        <w:rPr>
          <w:bCs/>
        </w:rPr>
        <w:t>Sukladno čl. 14., 17. i 24. Zakonu o osiguranju (NN 30/15, 112/18, 63/20, 133/20, 151/22) gospodarski subjekt za obavljanje djelatnosti osiguranja u Republici Hrvatskoj mora posjedovati važeću dozvolu Hrvatske agencije za nadzor financijskih usluga (HANFA) sukladno Zakona o osiguranju za cijelo vrijeme izvršavanja ugovora.</w:t>
      </w:r>
    </w:p>
    <w:p w14:paraId="383ED3ED" w14:textId="77777777" w:rsidR="00E46E34" w:rsidRPr="00E46E34" w:rsidRDefault="00E46E34" w:rsidP="00E46E34">
      <w:pPr>
        <w:pBdr>
          <w:top w:val="single" w:sz="4" w:space="1" w:color="auto"/>
          <w:left w:val="single" w:sz="4" w:space="4" w:color="auto"/>
          <w:bottom w:val="single" w:sz="4" w:space="1" w:color="auto"/>
          <w:right w:val="single" w:sz="4" w:space="4" w:color="auto"/>
        </w:pBdr>
        <w:jc w:val="both"/>
        <w:rPr>
          <w:bCs/>
        </w:rPr>
      </w:pPr>
      <w:r w:rsidRPr="00E46E34">
        <w:rPr>
          <w:bCs/>
        </w:rPr>
        <w:t xml:space="preserve">U slučaju zajednice gospodarskih subjekata i/ili sudjelovanja </w:t>
      </w:r>
      <w:proofErr w:type="spellStart"/>
      <w:r w:rsidRPr="00E46E34">
        <w:rPr>
          <w:bCs/>
        </w:rPr>
        <w:t>podugovaratelja</w:t>
      </w:r>
      <w:proofErr w:type="spellEnd"/>
      <w:r w:rsidRPr="00E46E34">
        <w:rPr>
          <w:bCs/>
        </w:rPr>
        <w:t xml:space="preserve"> ovaj uvjet moraju ispunjavati svi članovi zajednice pojedinačno i svaki </w:t>
      </w:r>
      <w:proofErr w:type="spellStart"/>
      <w:r w:rsidRPr="00E46E34">
        <w:rPr>
          <w:bCs/>
        </w:rPr>
        <w:t>podugovaratelj</w:t>
      </w:r>
      <w:proofErr w:type="spellEnd"/>
      <w:r w:rsidRPr="00E46E34">
        <w:rPr>
          <w:bCs/>
        </w:rPr>
        <w:t>.</w:t>
      </w:r>
    </w:p>
    <w:p w14:paraId="77A4EA9A" w14:textId="5D54EA56" w:rsidR="00D07704" w:rsidRPr="00D07704" w:rsidRDefault="00E46E34" w:rsidP="00E46E34">
      <w:pPr>
        <w:pBdr>
          <w:top w:val="single" w:sz="4" w:space="1" w:color="auto"/>
          <w:left w:val="single" w:sz="4" w:space="4" w:color="auto"/>
          <w:bottom w:val="single" w:sz="4" w:space="1" w:color="auto"/>
          <w:right w:val="single" w:sz="4" w:space="4" w:color="auto"/>
        </w:pBdr>
        <w:jc w:val="both"/>
        <w:rPr>
          <w:bCs/>
        </w:rPr>
      </w:pPr>
      <w:r w:rsidRPr="00E46E34">
        <w:rPr>
          <w:bCs/>
        </w:rPr>
        <w:t>Ispunjavanje ovog uvjeta, tijekom izvršavanja ugovora naručitelj može provjeriti uvidom u Registar dozvola za obavljanje poslova osiguranja Hrvatske agencije za nadzor financijskih usluga. Ukoliko odabrani ponuditelj/</w:t>
      </w:r>
      <w:proofErr w:type="spellStart"/>
      <w:r w:rsidRPr="00E46E34">
        <w:rPr>
          <w:bCs/>
        </w:rPr>
        <w:t>podugovaratelj</w:t>
      </w:r>
      <w:proofErr w:type="spellEnd"/>
      <w:r w:rsidRPr="00E46E34">
        <w:rPr>
          <w:bCs/>
        </w:rPr>
        <w:t xml:space="preserve"> nije upisan u registru ili mu je važeća dozvola istekla, odabrani ponuditelj dužan je na pisani zahtjev naručitelja, u roku koji odredi naručitelj, a koji ne može biti kraći od 5 dana, dostaviti dokaz za obavljanje djelatnosti osiguranja u Republici Hrvatskoj, odnosno presliku važeće dozvole za obavljanje energetske djelatnosti osiguranja u Republici Hrvatskoj.</w:t>
      </w:r>
    </w:p>
    <w:p w14:paraId="53074941" w14:textId="39469227" w:rsidR="0046138B" w:rsidRPr="00CE5302" w:rsidRDefault="00DD6041" w:rsidP="00CE5302">
      <w:r w:rsidRPr="009B291E">
        <w:br w:type="page"/>
      </w:r>
      <w:r w:rsidR="00422785">
        <w:rPr>
          <w:b/>
        </w:rPr>
        <w:lastRenderedPageBreak/>
        <w:t>6</w:t>
      </w:r>
      <w:r w:rsidR="00DA1E41">
        <w:rPr>
          <w:b/>
        </w:rPr>
        <w:t xml:space="preserve">. </w:t>
      </w:r>
      <w:r w:rsidR="0046138B" w:rsidRPr="009330CA">
        <w:rPr>
          <w:b/>
        </w:rPr>
        <w:t>PONUDBENI LIST</w:t>
      </w:r>
    </w:p>
    <w:p w14:paraId="6615BC16" w14:textId="77777777" w:rsidR="0046138B" w:rsidRPr="0046138B" w:rsidRDefault="0046138B" w:rsidP="0046138B">
      <w:pPr>
        <w:ind w:firstLine="709"/>
        <w:jc w:val="both"/>
        <w:rPr>
          <w:rFonts w:asciiTheme="minorHAnsi" w:eastAsiaTheme="minorHAnsi" w:hAnsiTheme="minorHAnsi" w:cstheme="minorBidi"/>
          <w:sz w:val="8"/>
          <w:szCs w:val="22"/>
        </w:rPr>
      </w:pPr>
    </w:p>
    <w:p w14:paraId="6ADD8DED" w14:textId="77777777" w:rsidR="0046138B" w:rsidRPr="0046138B" w:rsidRDefault="0046138B" w:rsidP="0046138B">
      <w:pPr>
        <w:rPr>
          <w:sz w:val="22"/>
          <w:szCs w:val="22"/>
        </w:rPr>
      </w:pPr>
      <w:r w:rsidRPr="0046138B">
        <w:rPr>
          <w:sz w:val="22"/>
          <w:szCs w:val="22"/>
        </w:rPr>
        <w:t>Broj ponude: _________________</w:t>
      </w:r>
      <w:r w:rsidRPr="0046138B">
        <w:rPr>
          <w:sz w:val="22"/>
          <w:szCs w:val="22"/>
        </w:rPr>
        <w:tab/>
      </w:r>
      <w:r w:rsidRPr="0046138B">
        <w:rPr>
          <w:sz w:val="22"/>
          <w:szCs w:val="22"/>
        </w:rPr>
        <w:tab/>
      </w:r>
      <w:r w:rsidRPr="0046138B">
        <w:rPr>
          <w:sz w:val="22"/>
          <w:szCs w:val="22"/>
        </w:rPr>
        <w:tab/>
      </w:r>
      <w:r w:rsidRPr="0046138B">
        <w:rPr>
          <w:sz w:val="22"/>
          <w:szCs w:val="22"/>
        </w:rPr>
        <w:tab/>
        <w:t>Datum ponude: __________________</w:t>
      </w:r>
    </w:p>
    <w:p w14:paraId="509AB98E" w14:textId="77777777" w:rsidR="0046138B" w:rsidRPr="0046138B" w:rsidRDefault="0046138B" w:rsidP="0046138B">
      <w:pPr>
        <w:ind w:right="-26"/>
        <w:jc w:val="both"/>
        <w:rPr>
          <w:sz w:val="22"/>
          <w:szCs w:val="22"/>
        </w:rPr>
      </w:pPr>
    </w:p>
    <w:p w14:paraId="3F604F92" w14:textId="27671354" w:rsidR="00AC7FBD" w:rsidRDefault="0046138B" w:rsidP="00F95C37">
      <w:pPr>
        <w:ind w:right="-26"/>
        <w:rPr>
          <w:bCs/>
        </w:rPr>
      </w:pPr>
      <w:r w:rsidRPr="0046138B">
        <w:rPr>
          <w:b/>
        </w:rPr>
        <w:t xml:space="preserve">PREDMET NABAVE: </w:t>
      </w:r>
      <w:r w:rsidR="00312211">
        <w:rPr>
          <w:bCs/>
        </w:rPr>
        <w:t>Osiguranje solarnih elektrana projekta Sunce nad Vukovarom</w:t>
      </w:r>
      <w:r w:rsidR="00F95C37" w:rsidRPr="00F95C37">
        <w:rPr>
          <w:bCs/>
        </w:rPr>
        <w:t xml:space="preserve">; </w:t>
      </w:r>
    </w:p>
    <w:p w14:paraId="188170EA" w14:textId="6A724ED7" w:rsidR="00B04291" w:rsidRPr="00571274" w:rsidRDefault="00AC7FBD" w:rsidP="00F95C37">
      <w:pPr>
        <w:ind w:right="-26"/>
        <w:rPr>
          <w:b/>
          <w:sz w:val="22"/>
          <w:szCs w:val="22"/>
        </w:rPr>
      </w:pPr>
      <w:r>
        <w:rPr>
          <w:bCs/>
        </w:rPr>
        <w:t xml:space="preserve">                                        </w:t>
      </w:r>
      <w:r w:rsidR="00B04291" w:rsidRPr="00F95C37">
        <w:rPr>
          <w:bCs/>
        </w:rPr>
        <w:t xml:space="preserve">Evidencijski broj nabave: </w:t>
      </w:r>
      <w:r w:rsidR="00D074B2">
        <w:rPr>
          <w:bCs/>
        </w:rPr>
        <w:t>JeN-7/2</w:t>
      </w:r>
      <w:r w:rsidR="00A6180F">
        <w:rPr>
          <w:bCs/>
        </w:rPr>
        <w:t>3</w:t>
      </w:r>
      <w:r w:rsidR="00D074B2">
        <w:rPr>
          <w:bCs/>
        </w:rPr>
        <w:t>-</w:t>
      </w:r>
      <w:r w:rsidR="00312211">
        <w:rPr>
          <w:bCs/>
        </w:rPr>
        <w:t>28</w:t>
      </w:r>
    </w:p>
    <w:p w14:paraId="38D577EE" w14:textId="77777777" w:rsidR="00B04291" w:rsidRPr="00571274" w:rsidRDefault="00B04291" w:rsidP="00B04291">
      <w:pPr>
        <w:ind w:right="-26"/>
        <w:jc w:val="both"/>
        <w:rPr>
          <w:sz w:val="16"/>
          <w:szCs w:val="22"/>
        </w:rPr>
      </w:pPr>
    </w:p>
    <w:p w14:paraId="155A0881" w14:textId="47F01156" w:rsidR="004816A8" w:rsidRDefault="005C49A3" w:rsidP="004816A8">
      <w:pPr>
        <w:ind w:right="-26"/>
        <w:rPr>
          <w:b/>
        </w:rPr>
      </w:pPr>
      <w:r>
        <w:rPr>
          <w:b/>
        </w:rPr>
        <w:t xml:space="preserve">   </w:t>
      </w:r>
    </w:p>
    <w:p w14:paraId="0B08B048" w14:textId="77777777" w:rsidR="001B2EE1" w:rsidRPr="0046138B" w:rsidRDefault="001B2EE1" w:rsidP="009E6810">
      <w:pPr>
        <w:ind w:right="-26"/>
        <w:jc w:val="center"/>
      </w:pPr>
    </w:p>
    <w:p w14:paraId="38ECD5DB" w14:textId="77777777" w:rsidR="0046138B" w:rsidRPr="0046138B" w:rsidRDefault="0046138B" w:rsidP="0046138B">
      <w:pPr>
        <w:ind w:right="-26"/>
        <w:jc w:val="both"/>
        <w:rPr>
          <w:b/>
          <w:sz w:val="22"/>
          <w:szCs w:val="22"/>
        </w:rPr>
      </w:pPr>
      <w:r w:rsidRPr="0046138B">
        <w:rPr>
          <w:b/>
          <w:sz w:val="22"/>
          <w:szCs w:val="22"/>
        </w:rPr>
        <w:t>1. NARUČITELJ:</w:t>
      </w:r>
    </w:p>
    <w:p w14:paraId="399F8756" w14:textId="30113D7D" w:rsidR="0046138B" w:rsidRPr="0046138B" w:rsidRDefault="0046138B" w:rsidP="0046138B">
      <w:pPr>
        <w:ind w:right="-26"/>
        <w:jc w:val="both"/>
        <w:rPr>
          <w:sz w:val="22"/>
          <w:szCs w:val="22"/>
        </w:rPr>
      </w:pPr>
      <w:r w:rsidRPr="0046138B">
        <w:rPr>
          <w:sz w:val="22"/>
          <w:szCs w:val="22"/>
        </w:rPr>
        <w:t>Grad Vukovar</w:t>
      </w:r>
      <w:r w:rsidR="006F0CCA">
        <w:rPr>
          <w:sz w:val="22"/>
          <w:szCs w:val="22"/>
        </w:rPr>
        <w:t xml:space="preserve">, </w:t>
      </w:r>
      <w:r w:rsidRPr="0046138B">
        <w:rPr>
          <w:sz w:val="22"/>
          <w:szCs w:val="22"/>
        </w:rPr>
        <w:t>Dr. Franje Tuđmana 1</w:t>
      </w:r>
      <w:r w:rsidR="006F0CCA">
        <w:rPr>
          <w:sz w:val="22"/>
          <w:szCs w:val="22"/>
        </w:rPr>
        <w:t>,</w:t>
      </w:r>
    </w:p>
    <w:p w14:paraId="04945199" w14:textId="34F39CDF" w:rsidR="0046138B" w:rsidRPr="0046138B" w:rsidRDefault="0046138B" w:rsidP="0046138B">
      <w:pPr>
        <w:ind w:right="-26"/>
        <w:jc w:val="both"/>
        <w:rPr>
          <w:sz w:val="22"/>
          <w:szCs w:val="22"/>
        </w:rPr>
      </w:pPr>
      <w:r w:rsidRPr="0046138B">
        <w:rPr>
          <w:sz w:val="22"/>
          <w:szCs w:val="22"/>
        </w:rPr>
        <w:t>32000 Vukovar</w:t>
      </w:r>
      <w:r w:rsidR="006F0CCA">
        <w:rPr>
          <w:sz w:val="22"/>
          <w:szCs w:val="22"/>
        </w:rPr>
        <w:t xml:space="preserve">, </w:t>
      </w:r>
      <w:r w:rsidRPr="0046138B">
        <w:rPr>
          <w:sz w:val="22"/>
          <w:szCs w:val="22"/>
        </w:rPr>
        <w:t>OIB: 50041264710</w:t>
      </w:r>
    </w:p>
    <w:p w14:paraId="45DCC181" w14:textId="77777777" w:rsidR="0046138B" w:rsidRPr="0046138B" w:rsidRDefault="0046138B" w:rsidP="0046138B">
      <w:pPr>
        <w:ind w:right="-26"/>
        <w:jc w:val="both"/>
        <w:rPr>
          <w:sz w:val="12"/>
          <w:szCs w:val="22"/>
        </w:rPr>
      </w:pPr>
    </w:p>
    <w:p w14:paraId="40F847F5" w14:textId="77777777" w:rsidR="0046138B" w:rsidRPr="0046138B" w:rsidRDefault="0046138B" w:rsidP="0046138B">
      <w:pPr>
        <w:spacing w:after="40"/>
        <w:ind w:right="-26"/>
        <w:rPr>
          <w:b/>
          <w:sz w:val="22"/>
          <w:szCs w:val="22"/>
        </w:rPr>
      </w:pPr>
      <w:r w:rsidRPr="0046138B">
        <w:rPr>
          <w:b/>
          <w:sz w:val="22"/>
          <w:szCs w:val="22"/>
        </w:rPr>
        <w:t>2. PONUDITELJ: __________________________________________________________________________________</w:t>
      </w:r>
    </w:p>
    <w:p w14:paraId="0FED5088" w14:textId="77777777" w:rsidR="0046138B" w:rsidRPr="0046138B" w:rsidRDefault="0046138B" w:rsidP="0046138B">
      <w:pPr>
        <w:ind w:right="-26"/>
        <w:jc w:val="center"/>
        <w:rPr>
          <w:b/>
          <w:sz w:val="22"/>
          <w:szCs w:val="22"/>
        </w:rPr>
      </w:pPr>
      <w:r w:rsidRPr="0046138B">
        <w:rPr>
          <w:sz w:val="22"/>
          <w:szCs w:val="22"/>
        </w:rPr>
        <w:t>(naziv ponuditelja)</w:t>
      </w:r>
    </w:p>
    <w:p w14:paraId="1E3732AC" w14:textId="77777777" w:rsidR="0046138B" w:rsidRPr="0046138B" w:rsidRDefault="0046138B" w:rsidP="0046138B">
      <w:pPr>
        <w:spacing w:after="40"/>
        <w:ind w:right="-26"/>
        <w:jc w:val="both"/>
        <w:rPr>
          <w:sz w:val="22"/>
          <w:szCs w:val="22"/>
        </w:rPr>
      </w:pPr>
      <w:r w:rsidRPr="0046138B">
        <w:rPr>
          <w:sz w:val="22"/>
          <w:szCs w:val="22"/>
        </w:rPr>
        <w:t>Sjedište, adresa _____________________________________________________________________</w:t>
      </w:r>
    </w:p>
    <w:p w14:paraId="469FABFA" w14:textId="77777777" w:rsidR="0046138B" w:rsidRPr="0046138B" w:rsidRDefault="0046138B" w:rsidP="0046138B">
      <w:pPr>
        <w:spacing w:after="40"/>
        <w:ind w:right="-26"/>
        <w:jc w:val="both"/>
        <w:rPr>
          <w:sz w:val="22"/>
          <w:szCs w:val="22"/>
        </w:rPr>
      </w:pPr>
      <w:r w:rsidRPr="0046138B">
        <w:rPr>
          <w:sz w:val="22"/>
          <w:szCs w:val="22"/>
        </w:rPr>
        <w:t>OIB: ________________________________IBAN:_______________________________________</w:t>
      </w:r>
    </w:p>
    <w:p w14:paraId="76957833" w14:textId="77777777" w:rsidR="0046138B" w:rsidRPr="0046138B" w:rsidRDefault="0046138B" w:rsidP="0046138B">
      <w:pPr>
        <w:spacing w:after="40"/>
        <w:ind w:right="-26"/>
        <w:jc w:val="both"/>
        <w:rPr>
          <w:sz w:val="22"/>
          <w:szCs w:val="22"/>
        </w:rPr>
      </w:pPr>
      <w:r w:rsidRPr="0046138B">
        <w:rPr>
          <w:sz w:val="22"/>
          <w:szCs w:val="22"/>
        </w:rPr>
        <w:t xml:space="preserve">Ponuditelj je u sustavu PDV-a:        </w:t>
      </w:r>
      <w:r w:rsidRPr="0046138B">
        <w:rPr>
          <w:sz w:val="22"/>
          <w:szCs w:val="22"/>
        </w:rPr>
        <w:tab/>
      </w:r>
      <w:r w:rsidRPr="0046138B">
        <w:rPr>
          <w:sz w:val="22"/>
          <w:szCs w:val="22"/>
        </w:rPr>
        <w:tab/>
        <w:t xml:space="preserve">DA   </w:t>
      </w:r>
      <w:r w:rsidRPr="0046138B">
        <w:rPr>
          <w:sz w:val="22"/>
          <w:szCs w:val="22"/>
        </w:rPr>
        <w:tab/>
      </w:r>
      <w:r w:rsidRPr="0046138B">
        <w:rPr>
          <w:sz w:val="22"/>
          <w:szCs w:val="22"/>
        </w:rPr>
        <w:tab/>
        <w:t xml:space="preserve">NE   </w:t>
      </w:r>
      <w:r w:rsidRPr="0046138B">
        <w:rPr>
          <w:sz w:val="22"/>
          <w:szCs w:val="22"/>
        </w:rPr>
        <w:tab/>
      </w:r>
      <w:r w:rsidRPr="0046138B">
        <w:rPr>
          <w:sz w:val="22"/>
          <w:szCs w:val="22"/>
        </w:rPr>
        <w:tab/>
        <w:t>(zaokružiti)</w:t>
      </w:r>
    </w:p>
    <w:p w14:paraId="5F312952" w14:textId="77777777" w:rsidR="0046138B" w:rsidRPr="0046138B" w:rsidRDefault="0046138B" w:rsidP="0046138B">
      <w:pPr>
        <w:spacing w:after="40"/>
        <w:ind w:right="-26"/>
        <w:jc w:val="both"/>
        <w:rPr>
          <w:sz w:val="22"/>
          <w:szCs w:val="22"/>
        </w:rPr>
      </w:pPr>
      <w:r w:rsidRPr="0046138B">
        <w:rPr>
          <w:sz w:val="22"/>
          <w:szCs w:val="22"/>
        </w:rPr>
        <w:t>Adresa za dostavu pošte: ____________________________E-mail:____________________________</w:t>
      </w:r>
    </w:p>
    <w:p w14:paraId="7C0B2519" w14:textId="3E1995B8" w:rsidR="0046138B" w:rsidRPr="0046138B" w:rsidRDefault="0046138B" w:rsidP="0046138B">
      <w:pPr>
        <w:spacing w:after="40"/>
        <w:ind w:right="-26"/>
        <w:jc w:val="both"/>
        <w:rPr>
          <w:sz w:val="22"/>
          <w:szCs w:val="22"/>
        </w:rPr>
      </w:pPr>
      <w:r w:rsidRPr="0046138B">
        <w:rPr>
          <w:sz w:val="22"/>
          <w:szCs w:val="22"/>
        </w:rPr>
        <w:t>Kontakt osoba ponuditelja: _________________</w:t>
      </w:r>
      <w:r w:rsidR="00D074B2">
        <w:rPr>
          <w:sz w:val="22"/>
          <w:szCs w:val="22"/>
        </w:rPr>
        <w:t>________</w:t>
      </w:r>
      <w:r w:rsidRPr="0046138B">
        <w:rPr>
          <w:sz w:val="22"/>
          <w:szCs w:val="22"/>
        </w:rPr>
        <w:t xml:space="preserve"> Broj telefona: _________</w:t>
      </w:r>
      <w:r w:rsidR="00D074B2">
        <w:rPr>
          <w:sz w:val="22"/>
          <w:szCs w:val="22"/>
        </w:rPr>
        <w:t>______________</w:t>
      </w:r>
    </w:p>
    <w:p w14:paraId="529B2904" w14:textId="77777777" w:rsidR="0046138B" w:rsidRPr="0046138B" w:rsidRDefault="0046138B" w:rsidP="0046138B">
      <w:pPr>
        <w:ind w:right="-26"/>
        <w:jc w:val="both"/>
        <w:rPr>
          <w:sz w:val="22"/>
          <w:szCs w:val="22"/>
        </w:rPr>
      </w:pPr>
    </w:p>
    <w:p w14:paraId="25815EE3" w14:textId="4D920401" w:rsidR="0046138B" w:rsidRPr="0046138B" w:rsidRDefault="0046138B" w:rsidP="0046138B">
      <w:pPr>
        <w:ind w:right="-26"/>
        <w:jc w:val="both"/>
        <w:rPr>
          <w:b/>
          <w:sz w:val="22"/>
          <w:szCs w:val="22"/>
        </w:rPr>
      </w:pPr>
      <w:r w:rsidRPr="0046138B">
        <w:rPr>
          <w:b/>
          <w:sz w:val="22"/>
          <w:szCs w:val="22"/>
        </w:rPr>
        <w:t>3. PODACI O DIJELU UGOVORA KOJI SE DAJE U PODUGOVOR, TE PODACI O POD</w:t>
      </w:r>
      <w:r w:rsidR="001D164A">
        <w:rPr>
          <w:b/>
          <w:sz w:val="22"/>
          <w:szCs w:val="22"/>
        </w:rPr>
        <w:t>UGOVARATELJIMA</w:t>
      </w:r>
      <w:r w:rsidRPr="0046138B">
        <w:rPr>
          <w:b/>
          <w:sz w:val="22"/>
          <w:szCs w:val="22"/>
        </w:rPr>
        <w:t xml:space="preserve"> (ispunjava se samo u slučaju ako se dio ugovora daje u podugovor)</w:t>
      </w:r>
    </w:p>
    <w:p w14:paraId="6F21FB89" w14:textId="77777777" w:rsidR="0046138B" w:rsidRPr="0046138B" w:rsidRDefault="0046138B" w:rsidP="0046138B">
      <w:pPr>
        <w:ind w:right="-26"/>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475"/>
        <w:gridCol w:w="2252"/>
        <w:gridCol w:w="2076"/>
        <w:gridCol w:w="2010"/>
      </w:tblGrid>
      <w:tr w:rsidR="0046138B" w:rsidRPr="0046138B" w14:paraId="544FD94F" w14:textId="77777777" w:rsidTr="00A26C86">
        <w:tc>
          <w:tcPr>
            <w:tcW w:w="312" w:type="pct"/>
            <w:vAlign w:val="center"/>
          </w:tcPr>
          <w:p w14:paraId="05BBA525" w14:textId="77777777" w:rsidR="0046138B" w:rsidRPr="0046138B" w:rsidRDefault="0046138B" w:rsidP="0046138B">
            <w:pPr>
              <w:ind w:left="-86" w:right="-180"/>
              <w:jc w:val="center"/>
              <w:rPr>
                <w:bCs/>
                <w:sz w:val="20"/>
                <w:lang w:eastAsia="en-US"/>
              </w:rPr>
            </w:pPr>
            <w:r w:rsidRPr="0046138B">
              <w:rPr>
                <w:bCs/>
                <w:sz w:val="20"/>
                <w:lang w:eastAsia="en-US"/>
              </w:rPr>
              <w:t>Red.        br.</w:t>
            </w:r>
          </w:p>
        </w:tc>
        <w:tc>
          <w:tcPr>
            <w:tcW w:w="1316" w:type="pct"/>
            <w:vAlign w:val="center"/>
          </w:tcPr>
          <w:p w14:paraId="0ABB1EFD" w14:textId="3126C66A" w:rsidR="0046138B" w:rsidRPr="0046138B" w:rsidRDefault="0046138B" w:rsidP="0046138B">
            <w:pPr>
              <w:ind w:left="-112"/>
              <w:jc w:val="center"/>
              <w:rPr>
                <w:bCs/>
                <w:sz w:val="20"/>
                <w:lang w:eastAsia="en-US"/>
              </w:rPr>
            </w:pPr>
            <w:proofErr w:type="spellStart"/>
            <w:r w:rsidRPr="0046138B">
              <w:rPr>
                <w:bCs/>
                <w:sz w:val="20"/>
                <w:lang w:eastAsia="en-US"/>
              </w:rPr>
              <w:t>Pod</w:t>
            </w:r>
            <w:r w:rsidR="001D164A">
              <w:rPr>
                <w:bCs/>
                <w:sz w:val="20"/>
                <w:lang w:eastAsia="en-US"/>
              </w:rPr>
              <w:t>UGOVARATELJ</w:t>
            </w:r>
            <w:proofErr w:type="spellEnd"/>
            <w:r w:rsidRPr="0046138B">
              <w:rPr>
                <w:bCs/>
                <w:sz w:val="20"/>
                <w:lang w:eastAsia="en-US"/>
              </w:rPr>
              <w:t xml:space="preserve"> </w:t>
            </w:r>
            <w:r w:rsidRPr="0046138B">
              <w:rPr>
                <w:bCs/>
                <w:sz w:val="20"/>
                <w:lang w:eastAsia="en-US"/>
              </w:rPr>
              <w:br/>
              <w:t>(naziv ili tvrtka,  sjedište, OIB)</w:t>
            </w:r>
          </w:p>
        </w:tc>
        <w:tc>
          <w:tcPr>
            <w:tcW w:w="1198" w:type="pct"/>
            <w:vAlign w:val="center"/>
          </w:tcPr>
          <w:p w14:paraId="47A07945" w14:textId="4ACD4959" w:rsidR="0046138B" w:rsidRPr="0046138B" w:rsidRDefault="0046138B" w:rsidP="0046138B">
            <w:pPr>
              <w:ind w:left="-105" w:right="-32"/>
              <w:jc w:val="center"/>
              <w:rPr>
                <w:bCs/>
                <w:sz w:val="20"/>
                <w:lang w:eastAsia="en-US"/>
              </w:rPr>
            </w:pPr>
            <w:r w:rsidRPr="0046138B">
              <w:rPr>
                <w:bCs/>
                <w:sz w:val="20"/>
                <w:lang w:eastAsia="en-US"/>
              </w:rPr>
              <w:t xml:space="preserve">IBAN </w:t>
            </w:r>
            <w:proofErr w:type="spellStart"/>
            <w:r w:rsidR="001D164A" w:rsidRPr="0046138B">
              <w:rPr>
                <w:bCs/>
                <w:sz w:val="20"/>
                <w:lang w:eastAsia="en-US"/>
              </w:rPr>
              <w:t>pod</w:t>
            </w:r>
            <w:r w:rsidR="001D164A">
              <w:rPr>
                <w:bCs/>
                <w:sz w:val="20"/>
                <w:lang w:eastAsia="en-US"/>
              </w:rPr>
              <w:t>ugovaratelja</w:t>
            </w:r>
            <w:proofErr w:type="spellEnd"/>
            <w:r w:rsidR="001D164A">
              <w:rPr>
                <w:bCs/>
                <w:sz w:val="20"/>
                <w:lang w:eastAsia="en-US"/>
              </w:rPr>
              <w:t xml:space="preserve"> </w:t>
            </w:r>
          </w:p>
        </w:tc>
        <w:tc>
          <w:tcPr>
            <w:tcW w:w="1104" w:type="pct"/>
            <w:vAlign w:val="center"/>
          </w:tcPr>
          <w:p w14:paraId="72593018" w14:textId="0F4ADE85" w:rsidR="0046138B" w:rsidRPr="0046138B" w:rsidRDefault="0046138B" w:rsidP="0046138B">
            <w:pPr>
              <w:ind w:left="-105" w:right="-80"/>
              <w:jc w:val="center"/>
              <w:rPr>
                <w:bCs/>
                <w:sz w:val="20"/>
                <w:lang w:eastAsia="en-US"/>
              </w:rPr>
            </w:pPr>
            <w:r w:rsidRPr="0046138B">
              <w:rPr>
                <w:bCs/>
                <w:sz w:val="20"/>
                <w:lang w:eastAsia="en-US"/>
              </w:rPr>
              <w:t>Dio ugovora koji se daje u podugovor (predmet</w:t>
            </w:r>
            <w:r w:rsidR="00632FE8">
              <w:rPr>
                <w:bCs/>
                <w:sz w:val="20"/>
                <w:lang w:eastAsia="en-US"/>
              </w:rPr>
              <w:t xml:space="preserve"> ili</w:t>
            </w:r>
            <w:r w:rsidRPr="0046138B">
              <w:rPr>
                <w:bCs/>
                <w:sz w:val="20"/>
                <w:lang w:eastAsia="en-US"/>
              </w:rPr>
              <w:t xml:space="preserve"> količina)</w:t>
            </w:r>
          </w:p>
        </w:tc>
        <w:tc>
          <w:tcPr>
            <w:tcW w:w="1069" w:type="pct"/>
            <w:vAlign w:val="center"/>
          </w:tcPr>
          <w:p w14:paraId="6296F55D" w14:textId="47E3EEBD" w:rsidR="0046138B" w:rsidRPr="0046138B" w:rsidRDefault="0046138B" w:rsidP="0046138B">
            <w:pPr>
              <w:ind w:left="-105" w:right="-17"/>
              <w:jc w:val="center"/>
              <w:rPr>
                <w:bCs/>
                <w:sz w:val="20"/>
                <w:lang w:eastAsia="en-US"/>
              </w:rPr>
            </w:pPr>
            <w:r w:rsidRPr="0046138B">
              <w:rPr>
                <w:bCs/>
                <w:sz w:val="20"/>
                <w:lang w:eastAsia="en-US"/>
              </w:rPr>
              <w:t xml:space="preserve">Vrijednost podugovora </w:t>
            </w:r>
            <w:r w:rsidRPr="0046138B">
              <w:rPr>
                <w:bCs/>
                <w:sz w:val="20"/>
                <w:lang w:eastAsia="en-US"/>
              </w:rPr>
              <w:br/>
              <w:t>i</w:t>
            </w:r>
            <w:r w:rsidR="00632FE8">
              <w:rPr>
                <w:bCs/>
                <w:sz w:val="20"/>
                <w:lang w:eastAsia="en-US"/>
              </w:rPr>
              <w:t>li</w:t>
            </w:r>
            <w:r w:rsidR="00066B6F">
              <w:rPr>
                <w:bCs/>
                <w:sz w:val="20"/>
                <w:lang w:eastAsia="en-US"/>
              </w:rPr>
              <w:t xml:space="preserve"> postotni dio </w:t>
            </w:r>
            <w:r w:rsidR="00066B6F">
              <w:rPr>
                <w:bCs/>
                <w:sz w:val="20"/>
                <w:lang w:eastAsia="en-US"/>
              </w:rPr>
              <w:br/>
              <w:t>(u EUR</w:t>
            </w:r>
            <w:r w:rsidRPr="0046138B">
              <w:rPr>
                <w:bCs/>
                <w:sz w:val="20"/>
                <w:lang w:eastAsia="en-US"/>
              </w:rPr>
              <w:t xml:space="preserve"> bez PDV-a i</w:t>
            </w:r>
            <w:r w:rsidR="00632FE8">
              <w:rPr>
                <w:bCs/>
                <w:sz w:val="20"/>
                <w:lang w:eastAsia="en-US"/>
              </w:rPr>
              <w:t>li</w:t>
            </w:r>
            <w:r w:rsidRPr="0046138B">
              <w:rPr>
                <w:bCs/>
                <w:sz w:val="20"/>
                <w:lang w:eastAsia="en-US"/>
              </w:rPr>
              <w:t xml:space="preserve"> %)</w:t>
            </w:r>
          </w:p>
        </w:tc>
      </w:tr>
      <w:tr w:rsidR="0046138B" w:rsidRPr="0046138B" w14:paraId="3D42F025" w14:textId="77777777" w:rsidTr="00A26C86">
        <w:tc>
          <w:tcPr>
            <w:tcW w:w="312" w:type="pct"/>
          </w:tcPr>
          <w:p w14:paraId="16509474" w14:textId="77777777" w:rsidR="0046138B" w:rsidRPr="0046138B" w:rsidRDefault="0046138B" w:rsidP="0046138B">
            <w:pPr>
              <w:ind w:left="601" w:right="-180"/>
              <w:rPr>
                <w:lang w:eastAsia="en-US"/>
              </w:rPr>
            </w:pPr>
          </w:p>
        </w:tc>
        <w:tc>
          <w:tcPr>
            <w:tcW w:w="1316" w:type="pct"/>
          </w:tcPr>
          <w:p w14:paraId="2C5BD712" w14:textId="77777777" w:rsidR="0046138B" w:rsidRPr="0046138B" w:rsidRDefault="0046138B" w:rsidP="0046138B">
            <w:pPr>
              <w:ind w:left="40" w:right="-180"/>
              <w:rPr>
                <w:lang w:eastAsia="en-US"/>
              </w:rPr>
            </w:pPr>
          </w:p>
        </w:tc>
        <w:tc>
          <w:tcPr>
            <w:tcW w:w="1198" w:type="pct"/>
          </w:tcPr>
          <w:p w14:paraId="5A569877" w14:textId="77777777" w:rsidR="0046138B" w:rsidRPr="0046138B" w:rsidRDefault="0046138B" w:rsidP="0046138B">
            <w:pPr>
              <w:ind w:left="25" w:right="-180"/>
              <w:rPr>
                <w:lang w:eastAsia="en-US"/>
              </w:rPr>
            </w:pPr>
          </w:p>
        </w:tc>
        <w:tc>
          <w:tcPr>
            <w:tcW w:w="1104" w:type="pct"/>
          </w:tcPr>
          <w:p w14:paraId="4723FFA5" w14:textId="77777777" w:rsidR="0046138B" w:rsidRPr="0046138B" w:rsidRDefault="0046138B" w:rsidP="0046138B">
            <w:pPr>
              <w:ind w:left="34" w:right="-180"/>
              <w:rPr>
                <w:lang w:eastAsia="en-US"/>
              </w:rPr>
            </w:pPr>
          </w:p>
        </w:tc>
        <w:tc>
          <w:tcPr>
            <w:tcW w:w="1069" w:type="pct"/>
          </w:tcPr>
          <w:p w14:paraId="4B1344CB" w14:textId="77777777" w:rsidR="0046138B" w:rsidRPr="0046138B" w:rsidRDefault="0046138B" w:rsidP="0046138B">
            <w:pPr>
              <w:ind w:left="34" w:right="-180"/>
              <w:rPr>
                <w:lang w:eastAsia="en-US"/>
              </w:rPr>
            </w:pPr>
          </w:p>
        </w:tc>
      </w:tr>
      <w:tr w:rsidR="0046138B" w:rsidRPr="0046138B" w14:paraId="30E1944E" w14:textId="77777777" w:rsidTr="00A26C86">
        <w:tc>
          <w:tcPr>
            <w:tcW w:w="312" w:type="pct"/>
          </w:tcPr>
          <w:p w14:paraId="4C039175" w14:textId="77777777" w:rsidR="0046138B" w:rsidRPr="0046138B" w:rsidRDefault="0046138B" w:rsidP="0046138B">
            <w:pPr>
              <w:ind w:left="601" w:right="-180"/>
              <w:rPr>
                <w:lang w:eastAsia="en-US"/>
              </w:rPr>
            </w:pPr>
          </w:p>
        </w:tc>
        <w:tc>
          <w:tcPr>
            <w:tcW w:w="1316" w:type="pct"/>
          </w:tcPr>
          <w:p w14:paraId="3FF0236D" w14:textId="77777777" w:rsidR="0046138B" w:rsidRPr="0046138B" w:rsidRDefault="0046138B" w:rsidP="0046138B">
            <w:pPr>
              <w:ind w:left="40" w:right="-180"/>
              <w:rPr>
                <w:lang w:eastAsia="en-US"/>
              </w:rPr>
            </w:pPr>
          </w:p>
        </w:tc>
        <w:tc>
          <w:tcPr>
            <w:tcW w:w="1198" w:type="pct"/>
          </w:tcPr>
          <w:p w14:paraId="7A8BD1FA" w14:textId="77777777" w:rsidR="0046138B" w:rsidRPr="0046138B" w:rsidRDefault="0046138B" w:rsidP="0046138B">
            <w:pPr>
              <w:ind w:left="25" w:right="-180"/>
              <w:rPr>
                <w:lang w:eastAsia="en-US"/>
              </w:rPr>
            </w:pPr>
          </w:p>
        </w:tc>
        <w:tc>
          <w:tcPr>
            <w:tcW w:w="1104" w:type="pct"/>
          </w:tcPr>
          <w:p w14:paraId="61036BAA" w14:textId="77777777" w:rsidR="0046138B" w:rsidRPr="0046138B" w:rsidRDefault="0046138B" w:rsidP="0046138B">
            <w:pPr>
              <w:ind w:left="34" w:right="-180"/>
              <w:rPr>
                <w:lang w:eastAsia="en-US"/>
              </w:rPr>
            </w:pPr>
          </w:p>
        </w:tc>
        <w:tc>
          <w:tcPr>
            <w:tcW w:w="1069" w:type="pct"/>
          </w:tcPr>
          <w:p w14:paraId="5B463EBC" w14:textId="77777777" w:rsidR="0046138B" w:rsidRPr="0046138B" w:rsidRDefault="0046138B" w:rsidP="0046138B">
            <w:pPr>
              <w:ind w:left="34" w:right="-180"/>
              <w:rPr>
                <w:lang w:eastAsia="en-US"/>
              </w:rPr>
            </w:pPr>
          </w:p>
        </w:tc>
      </w:tr>
      <w:tr w:rsidR="009038E2" w:rsidRPr="0046138B" w14:paraId="36D9A478" w14:textId="77777777" w:rsidTr="00A26C86">
        <w:tc>
          <w:tcPr>
            <w:tcW w:w="312" w:type="pct"/>
          </w:tcPr>
          <w:p w14:paraId="11F07FD7" w14:textId="77777777" w:rsidR="009038E2" w:rsidRPr="0046138B" w:rsidRDefault="009038E2" w:rsidP="0046138B">
            <w:pPr>
              <w:ind w:left="601" w:right="-180"/>
              <w:rPr>
                <w:lang w:eastAsia="en-US"/>
              </w:rPr>
            </w:pPr>
          </w:p>
        </w:tc>
        <w:tc>
          <w:tcPr>
            <w:tcW w:w="1316" w:type="pct"/>
          </w:tcPr>
          <w:p w14:paraId="526525F5" w14:textId="77777777" w:rsidR="009038E2" w:rsidRPr="0046138B" w:rsidRDefault="009038E2" w:rsidP="0046138B">
            <w:pPr>
              <w:ind w:left="40" w:right="-180"/>
              <w:rPr>
                <w:lang w:eastAsia="en-US"/>
              </w:rPr>
            </w:pPr>
          </w:p>
        </w:tc>
        <w:tc>
          <w:tcPr>
            <w:tcW w:w="1198" w:type="pct"/>
          </w:tcPr>
          <w:p w14:paraId="0D6E1374" w14:textId="77777777" w:rsidR="009038E2" w:rsidRPr="0046138B" w:rsidRDefault="009038E2" w:rsidP="0046138B">
            <w:pPr>
              <w:ind w:left="25" w:right="-180"/>
              <w:rPr>
                <w:lang w:eastAsia="en-US"/>
              </w:rPr>
            </w:pPr>
          </w:p>
        </w:tc>
        <w:tc>
          <w:tcPr>
            <w:tcW w:w="1104" w:type="pct"/>
          </w:tcPr>
          <w:p w14:paraId="52ED0EC0" w14:textId="77777777" w:rsidR="009038E2" w:rsidRPr="0046138B" w:rsidRDefault="009038E2" w:rsidP="0046138B">
            <w:pPr>
              <w:ind w:left="34" w:right="-180"/>
              <w:rPr>
                <w:lang w:eastAsia="en-US"/>
              </w:rPr>
            </w:pPr>
          </w:p>
        </w:tc>
        <w:tc>
          <w:tcPr>
            <w:tcW w:w="1069" w:type="pct"/>
          </w:tcPr>
          <w:p w14:paraId="6B5BABC5" w14:textId="77777777" w:rsidR="009038E2" w:rsidRPr="0046138B" w:rsidRDefault="009038E2" w:rsidP="0046138B">
            <w:pPr>
              <w:ind w:left="34" w:right="-180"/>
              <w:rPr>
                <w:lang w:eastAsia="en-US"/>
              </w:rPr>
            </w:pPr>
          </w:p>
        </w:tc>
      </w:tr>
    </w:tbl>
    <w:p w14:paraId="59033E4A" w14:textId="77777777" w:rsidR="0046138B" w:rsidRPr="0046138B" w:rsidRDefault="0046138B" w:rsidP="0046138B">
      <w:pPr>
        <w:ind w:right="-26"/>
        <w:jc w:val="both"/>
        <w:rPr>
          <w:sz w:val="22"/>
          <w:szCs w:val="22"/>
        </w:rPr>
      </w:pPr>
    </w:p>
    <w:p w14:paraId="6C79816F" w14:textId="77777777" w:rsidR="0046138B" w:rsidRPr="0046138B" w:rsidRDefault="0046138B" w:rsidP="0046138B">
      <w:pPr>
        <w:jc w:val="both"/>
        <w:rPr>
          <w:b/>
        </w:rPr>
      </w:pPr>
      <w:r w:rsidRPr="0046138B">
        <w:rPr>
          <w:b/>
        </w:rPr>
        <w:t>4. CIJENA PONUDE:</w:t>
      </w:r>
    </w:p>
    <w:p w14:paraId="0C677664" w14:textId="77777777" w:rsidR="0046138B" w:rsidRPr="0046138B" w:rsidRDefault="0046138B" w:rsidP="0046138B">
      <w:pPr>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800"/>
        <w:gridCol w:w="3096"/>
      </w:tblGrid>
      <w:tr w:rsidR="0046138B" w:rsidRPr="0046138B" w14:paraId="1C286A1A" w14:textId="77777777" w:rsidTr="00A26C86">
        <w:trPr>
          <w:trHeight w:hRule="exact" w:val="340"/>
        </w:trPr>
        <w:tc>
          <w:tcPr>
            <w:tcW w:w="392" w:type="dxa"/>
            <w:shd w:val="clear" w:color="auto" w:fill="auto"/>
          </w:tcPr>
          <w:p w14:paraId="78357F90" w14:textId="77777777" w:rsidR="0046138B" w:rsidRPr="0046138B" w:rsidRDefault="0046138B" w:rsidP="0046138B">
            <w:pPr>
              <w:jc w:val="both"/>
            </w:pPr>
            <w:r w:rsidRPr="0046138B">
              <w:t>1</w:t>
            </w:r>
          </w:p>
        </w:tc>
        <w:tc>
          <w:tcPr>
            <w:tcW w:w="5800" w:type="dxa"/>
            <w:shd w:val="clear" w:color="auto" w:fill="auto"/>
          </w:tcPr>
          <w:p w14:paraId="376BC215" w14:textId="77777777" w:rsidR="0046138B" w:rsidRPr="0046138B" w:rsidRDefault="0046138B" w:rsidP="0046138B">
            <w:pPr>
              <w:jc w:val="both"/>
            </w:pPr>
            <w:r w:rsidRPr="0046138B">
              <w:t>Cijena ponude bez PDV-a</w:t>
            </w:r>
          </w:p>
        </w:tc>
        <w:tc>
          <w:tcPr>
            <w:tcW w:w="3096" w:type="dxa"/>
            <w:shd w:val="clear" w:color="auto" w:fill="auto"/>
          </w:tcPr>
          <w:p w14:paraId="3C016264" w14:textId="77777777" w:rsidR="0046138B" w:rsidRPr="0046138B" w:rsidRDefault="0046138B" w:rsidP="0046138B">
            <w:pPr>
              <w:jc w:val="both"/>
            </w:pPr>
          </w:p>
        </w:tc>
      </w:tr>
      <w:tr w:rsidR="0046138B" w:rsidRPr="0046138B" w14:paraId="6C7509FD" w14:textId="77777777" w:rsidTr="00A26C86">
        <w:trPr>
          <w:trHeight w:hRule="exact" w:val="340"/>
        </w:trPr>
        <w:tc>
          <w:tcPr>
            <w:tcW w:w="392" w:type="dxa"/>
            <w:shd w:val="clear" w:color="auto" w:fill="auto"/>
          </w:tcPr>
          <w:p w14:paraId="557B1DC4" w14:textId="77777777" w:rsidR="0046138B" w:rsidRPr="0046138B" w:rsidRDefault="0046138B" w:rsidP="0046138B">
            <w:pPr>
              <w:jc w:val="both"/>
            </w:pPr>
            <w:r w:rsidRPr="0046138B">
              <w:t>2</w:t>
            </w:r>
          </w:p>
        </w:tc>
        <w:tc>
          <w:tcPr>
            <w:tcW w:w="5800" w:type="dxa"/>
            <w:shd w:val="clear" w:color="auto" w:fill="auto"/>
          </w:tcPr>
          <w:p w14:paraId="6F31DC7D" w14:textId="77777777" w:rsidR="0046138B" w:rsidRPr="0046138B" w:rsidRDefault="0046138B" w:rsidP="0046138B">
            <w:pPr>
              <w:jc w:val="both"/>
              <w:rPr>
                <w:vertAlign w:val="superscript"/>
              </w:rPr>
            </w:pPr>
            <w:r w:rsidRPr="0046138B">
              <w:t>Porez na dodanu vrijednost</w:t>
            </w:r>
          </w:p>
        </w:tc>
        <w:tc>
          <w:tcPr>
            <w:tcW w:w="3096" w:type="dxa"/>
            <w:shd w:val="clear" w:color="auto" w:fill="auto"/>
          </w:tcPr>
          <w:p w14:paraId="66E4A404" w14:textId="77777777" w:rsidR="0046138B" w:rsidRPr="0046138B" w:rsidRDefault="0046138B" w:rsidP="0046138B">
            <w:pPr>
              <w:jc w:val="both"/>
            </w:pPr>
          </w:p>
        </w:tc>
      </w:tr>
      <w:tr w:rsidR="0046138B" w:rsidRPr="0046138B" w14:paraId="23D98CFF" w14:textId="77777777" w:rsidTr="00A26C86">
        <w:trPr>
          <w:trHeight w:hRule="exact" w:val="340"/>
        </w:trPr>
        <w:tc>
          <w:tcPr>
            <w:tcW w:w="392" w:type="dxa"/>
            <w:shd w:val="clear" w:color="auto" w:fill="auto"/>
          </w:tcPr>
          <w:p w14:paraId="610D1543" w14:textId="77777777" w:rsidR="0046138B" w:rsidRPr="0046138B" w:rsidRDefault="0046138B" w:rsidP="0046138B">
            <w:pPr>
              <w:jc w:val="both"/>
            </w:pPr>
            <w:r w:rsidRPr="0046138B">
              <w:t>3</w:t>
            </w:r>
          </w:p>
        </w:tc>
        <w:tc>
          <w:tcPr>
            <w:tcW w:w="5800" w:type="dxa"/>
            <w:shd w:val="clear" w:color="auto" w:fill="auto"/>
          </w:tcPr>
          <w:p w14:paraId="4DF589F9" w14:textId="77777777" w:rsidR="0046138B" w:rsidRPr="0046138B" w:rsidRDefault="0046138B" w:rsidP="0046138B">
            <w:pPr>
              <w:jc w:val="both"/>
            </w:pPr>
            <w:r w:rsidRPr="0046138B">
              <w:t>Ukupna cijena ponude (s PDV-om)</w:t>
            </w:r>
          </w:p>
        </w:tc>
        <w:tc>
          <w:tcPr>
            <w:tcW w:w="3096" w:type="dxa"/>
            <w:shd w:val="clear" w:color="auto" w:fill="auto"/>
          </w:tcPr>
          <w:p w14:paraId="5FBAFF1B" w14:textId="77777777" w:rsidR="0046138B" w:rsidRPr="0046138B" w:rsidRDefault="0046138B" w:rsidP="0046138B">
            <w:pPr>
              <w:jc w:val="both"/>
            </w:pPr>
          </w:p>
        </w:tc>
      </w:tr>
    </w:tbl>
    <w:p w14:paraId="6C02D279" w14:textId="77777777" w:rsidR="0046138B" w:rsidRPr="0046138B" w:rsidRDefault="0046138B" w:rsidP="0046138B">
      <w:pPr>
        <w:jc w:val="both"/>
      </w:pPr>
    </w:p>
    <w:p w14:paraId="435162DE" w14:textId="77777777" w:rsidR="0046138B" w:rsidRPr="0046138B" w:rsidRDefault="0046138B" w:rsidP="0046138B">
      <w:pPr>
        <w:jc w:val="both"/>
        <w:rPr>
          <w:b/>
        </w:rPr>
      </w:pPr>
      <w:r w:rsidRPr="0046138B">
        <w:rPr>
          <w:b/>
        </w:rPr>
        <w:t>5. ROK VALJANOSTI PONUDE</w:t>
      </w:r>
    </w:p>
    <w:p w14:paraId="244AC2AE" w14:textId="27F76025" w:rsidR="0046138B" w:rsidRPr="0046138B" w:rsidRDefault="0046138B" w:rsidP="0046138B">
      <w:pPr>
        <w:jc w:val="both"/>
      </w:pPr>
      <w:r w:rsidRPr="0046138B">
        <w:t xml:space="preserve">Rok valjanosti ponude je </w:t>
      </w:r>
      <w:r w:rsidR="00765A15">
        <w:t>30</w:t>
      </w:r>
      <w:r w:rsidRPr="0046138B">
        <w:t xml:space="preserve"> dana od dana isteka roka za dostavu ponuda.</w:t>
      </w:r>
    </w:p>
    <w:p w14:paraId="631B537E" w14:textId="77777777" w:rsidR="0046138B" w:rsidRPr="0046138B" w:rsidRDefault="0046138B" w:rsidP="0046138B">
      <w:pPr>
        <w:jc w:val="both"/>
      </w:pPr>
    </w:p>
    <w:p w14:paraId="2A5EF126" w14:textId="77777777" w:rsidR="0046138B" w:rsidRPr="0046138B" w:rsidRDefault="0046138B" w:rsidP="0046138B">
      <w:pPr>
        <w:jc w:val="both"/>
      </w:pPr>
      <w:r w:rsidRPr="0046138B">
        <w:t xml:space="preserve">                                                                                        ZA PONUDITELJA:</w:t>
      </w:r>
    </w:p>
    <w:p w14:paraId="1756199F" w14:textId="77777777" w:rsidR="0046138B" w:rsidRPr="0046138B" w:rsidRDefault="0046138B" w:rsidP="0046138B">
      <w:pPr>
        <w:jc w:val="both"/>
        <w:rPr>
          <w:sz w:val="14"/>
        </w:rPr>
      </w:pPr>
    </w:p>
    <w:p w14:paraId="5D21A1EE" w14:textId="77777777" w:rsidR="0046138B" w:rsidRPr="0046138B" w:rsidRDefault="0046138B" w:rsidP="0046138B">
      <w:pPr>
        <w:ind w:left="4141" w:firstLine="107"/>
        <w:jc w:val="both"/>
        <w:rPr>
          <w:lang w:val="it-IT" w:eastAsia="en-US"/>
        </w:rPr>
      </w:pPr>
      <w:r w:rsidRPr="0046138B">
        <w:rPr>
          <w:lang w:val="it-IT" w:eastAsia="en-US"/>
        </w:rPr>
        <w:t xml:space="preserve">       ___________________________________</w:t>
      </w:r>
    </w:p>
    <w:p w14:paraId="6E4E1800" w14:textId="77777777" w:rsidR="0046138B" w:rsidRPr="0046138B" w:rsidRDefault="0046138B" w:rsidP="0046138B">
      <w:pPr>
        <w:ind w:left="601"/>
        <w:jc w:val="both"/>
        <w:rPr>
          <w:lang w:eastAsia="en-US"/>
        </w:rPr>
      </w:pPr>
      <w:r w:rsidRPr="0046138B">
        <w:rPr>
          <w:lang w:eastAsia="en-US"/>
        </w:rPr>
        <w:t xml:space="preserve">                                                                    (Ime i prezime ovlaštene osobe ponuditelja)</w:t>
      </w:r>
    </w:p>
    <w:p w14:paraId="44FBB175" w14:textId="77777777" w:rsidR="0046138B" w:rsidRPr="0046138B" w:rsidRDefault="0046138B" w:rsidP="0046138B">
      <w:pPr>
        <w:ind w:left="601"/>
        <w:jc w:val="both"/>
        <w:rPr>
          <w:b/>
          <w:bCs/>
          <w:sz w:val="14"/>
          <w:lang w:eastAsia="en-US"/>
        </w:rPr>
      </w:pPr>
      <w:r w:rsidRPr="0046138B">
        <w:rPr>
          <w:b/>
          <w:bCs/>
          <w:sz w:val="14"/>
          <w:lang w:eastAsia="en-US"/>
        </w:rPr>
        <w:t xml:space="preserve">            </w:t>
      </w:r>
      <w:r w:rsidRPr="0046138B">
        <w:rPr>
          <w:b/>
          <w:bCs/>
          <w:sz w:val="14"/>
          <w:lang w:eastAsia="en-US"/>
        </w:rPr>
        <w:tab/>
      </w:r>
      <w:r w:rsidRPr="0046138B">
        <w:rPr>
          <w:b/>
          <w:bCs/>
          <w:sz w:val="14"/>
          <w:lang w:eastAsia="en-US"/>
        </w:rPr>
        <w:tab/>
      </w:r>
      <w:r w:rsidRPr="0046138B">
        <w:rPr>
          <w:b/>
          <w:bCs/>
          <w:sz w:val="14"/>
          <w:lang w:eastAsia="en-US"/>
        </w:rPr>
        <w:tab/>
      </w:r>
    </w:p>
    <w:p w14:paraId="06D3C048" w14:textId="77777777" w:rsidR="0046138B" w:rsidRPr="0046138B" w:rsidRDefault="0046138B" w:rsidP="0046138B">
      <w:pPr>
        <w:ind w:left="4849" w:firstLine="107"/>
        <w:jc w:val="both"/>
        <w:rPr>
          <w:lang w:eastAsia="en-US"/>
        </w:rPr>
      </w:pPr>
      <w:r w:rsidRPr="0046138B">
        <w:rPr>
          <w:lang w:eastAsia="en-US"/>
        </w:rPr>
        <w:t>__________________________________</w:t>
      </w:r>
    </w:p>
    <w:p w14:paraId="0484376B" w14:textId="7A9DAC30" w:rsidR="0046138B" w:rsidRPr="0046138B" w:rsidRDefault="0046138B" w:rsidP="0046138B">
      <w:pPr>
        <w:ind w:left="601"/>
        <w:jc w:val="both"/>
        <w:rPr>
          <w:lang w:eastAsia="en-US"/>
        </w:rPr>
      </w:pPr>
      <w:r w:rsidRPr="0046138B">
        <w:rPr>
          <w:lang w:eastAsia="en-US"/>
        </w:rPr>
        <w:t xml:space="preserve">                                                        </w:t>
      </w:r>
      <w:r w:rsidRPr="0046138B">
        <w:rPr>
          <w:b/>
          <w:bCs/>
          <w:lang w:eastAsia="en-US"/>
        </w:rPr>
        <w:t>M.P.</w:t>
      </w:r>
      <w:r w:rsidRPr="0046138B">
        <w:rPr>
          <w:lang w:eastAsia="en-US"/>
        </w:rPr>
        <w:t xml:space="preserve">     </w:t>
      </w:r>
      <w:r w:rsidR="00857F20">
        <w:rPr>
          <w:lang w:eastAsia="en-US"/>
        </w:rPr>
        <w:t xml:space="preserve">       </w:t>
      </w:r>
      <w:r w:rsidRPr="0046138B">
        <w:rPr>
          <w:lang w:eastAsia="en-US"/>
        </w:rPr>
        <w:t>(Potpis ovlaštene osobe ponuditelja)</w:t>
      </w:r>
    </w:p>
    <w:p w14:paraId="1E4D4B36" w14:textId="77777777" w:rsidR="00FE6182" w:rsidRDefault="00FE6182" w:rsidP="0046138B">
      <w:pPr>
        <w:tabs>
          <w:tab w:val="right" w:pos="10080"/>
        </w:tabs>
        <w:ind w:right="-26"/>
        <w:jc w:val="both"/>
        <w:rPr>
          <w:sz w:val="22"/>
          <w:szCs w:val="22"/>
        </w:rPr>
      </w:pPr>
    </w:p>
    <w:p w14:paraId="1EBE8ADA" w14:textId="77777777" w:rsidR="00B97A90" w:rsidRDefault="00B97A90" w:rsidP="0046138B">
      <w:pPr>
        <w:tabs>
          <w:tab w:val="right" w:pos="10080"/>
        </w:tabs>
        <w:ind w:right="-26"/>
        <w:jc w:val="both"/>
        <w:rPr>
          <w:sz w:val="22"/>
          <w:szCs w:val="22"/>
        </w:rPr>
      </w:pPr>
    </w:p>
    <w:p w14:paraId="68333624" w14:textId="77777777" w:rsidR="0046138B" w:rsidRPr="0046138B" w:rsidRDefault="0046138B" w:rsidP="0046138B">
      <w:pPr>
        <w:ind w:right="-26"/>
        <w:jc w:val="both"/>
        <w:rPr>
          <w:sz w:val="18"/>
          <w:szCs w:val="18"/>
        </w:rPr>
      </w:pPr>
      <w:r w:rsidRPr="0046138B">
        <w:rPr>
          <w:b/>
          <w:sz w:val="18"/>
          <w:szCs w:val="18"/>
        </w:rPr>
        <w:t>Napomena</w:t>
      </w:r>
      <w:r w:rsidRPr="0046138B">
        <w:rPr>
          <w:sz w:val="18"/>
          <w:szCs w:val="18"/>
        </w:rPr>
        <w:t xml:space="preserve">: </w:t>
      </w:r>
    </w:p>
    <w:p w14:paraId="7C14798A" w14:textId="5C944003" w:rsidR="00CA5F0D" w:rsidRDefault="0046138B" w:rsidP="00FE6182">
      <w:pPr>
        <w:ind w:right="-26"/>
        <w:jc w:val="both"/>
        <w:rPr>
          <w:sz w:val="18"/>
          <w:szCs w:val="18"/>
        </w:rPr>
      </w:pPr>
      <w:r w:rsidRPr="0046138B">
        <w:rPr>
          <w:sz w:val="18"/>
          <w:szCs w:val="18"/>
        </w:rPr>
        <w:t xml:space="preserve">Ukoliko ima više </w:t>
      </w:r>
      <w:proofErr w:type="spellStart"/>
      <w:r w:rsidRPr="0046138B">
        <w:rPr>
          <w:sz w:val="18"/>
          <w:szCs w:val="18"/>
        </w:rPr>
        <w:t>pod</w:t>
      </w:r>
      <w:r w:rsidR="00F11D13">
        <w:rPr>
          <w:sz w:val="18"/>
          <w:szCs w:val="18"/>
        </w:rPr>
        <w:t>i</w:t>
      </w:r>
      <w:r w:rsidR="00685009">
        <w:rPr>
          <w:sz w:val="18"/>
          <w:szCs w:val="18"/>
        </w:rPr>
        <w:t>zvršitelj</w:t>
      </w:r>
      <w:r w:rsidRPr="0046138B">
        <w:rPr>
          <w:sz w:val="18"/>
          <w:szCs w:val="18"/>
        </w:rPr>
        <w:t>a</w:t>
      </w:r>
      <w:proofErr w:type="spellEnd"/>
      <w:r w:rsidRPr="0046138B">
        <w:rPr>
          <w:sz w:val="18"/>
          <w:szCs w:val="18"/>
        </w:rPr>
        <w:t xml:space="preserve"> Ponuditelj smije dodati na ponudbeni list onoliko redaka koliko ima </w:t>
      </w:r>
      <w:proofErr w:type="spellStart"/>
      <w:r w:rsidRPr="0046138B">
        <w:rPr>
          <w:sz w:val="18"/>
          <w:szCs w:val="18"/>
        </w:rPr>
        <w:t>pod</w:t>
      </w:r>
      <w:r w:rsidR="00F11D13">
        <w:rPr>
          <w:sz w:val="18"/>
          <w:szCs w:val="18"/>
        </w:rPr>
        <w:t>i</w:t>
      </w:r>
      <w:r w:rsidR="00685009">
        <w:rPr>
          <w:sz w:val="18"/>
          <w:szCs w:val="18"/>
        </w:rPr>
        <w:t>zvršitelj</w:t>
      </w:r>
      <w:r w:rsidRPr="0046138B">
        <w:rPr>
          <w:sz w:val="18"/>
          <w:szCs w:val="18"/>
        </w:rPr>
        <w:t>a</w:t>
      </w:r>
      <w:proofErr w:type="spellEnd"/>
      <w:r w:rsidRPr="0046138B">
        <w:rPr>
          <w:sz w:val="18"/>
          <w:szCs w:val="18"/>
        </w:rPr>
        <w:t xml:space="preserve"> pri čemu ne smije mijenjati sadržaj tablice.</w:t>
      </w:r>
      <w:r w:rsidR="00FE6182">
        <w:rPr>
          <w:sz w:val="18"/>
          <w:szCs w:val="18"/>
        </w:rPr>
        <w:t xml:space="preserve">        </w:t>
      </w:r>
    </w:p>
    <w:p w14:paraId="09353DE8" w14:textId="77777777" w:rsidR="00B73ADA" w:rsidRPr="00571274" w:rsidRDefault="00B73ADA" w:rsidP="00B73ADA">
      <w:pPr>
        <w:rPr>
          <w:lang w:eastAsia="en-US"/>
        </w:rPr>
      </w:pPr>
    </w:p>
    <w:p w14:paraId="1D86CDF4" w14:textId="77777777" w:rsidR="00AB5654" w:rsidRDefault="00AB5654" w:rsidP="000559E2">
      <w:pPr>
        <w:rPr>
          <w:lang w:eastAsia="en-US"/>
        </w:rPr>
      </w:pPr>
    </w:p>
    <w:p w14:paraId="27DB2DB5" w14:textId="362BD946" w:rsidR="00AB5654" w:rsidRPr="004C16DA" w:rsidRDefault="00422785" w:rsidP="00AB5654">
      <w:pPr>
        <w:spacing w:after="240"/>
        <w:rPr>
          <w:b/>
        </w:rPr>
      </w:pPr>
      <w:r w:rsidRPr="004C16DA">
        <w:rPr>
          <w:b/>
        </w:rPr>
        <w:t>6</w:t>
      </w:r>
      <w:r w:rsidR="00AB5654" w:rsidRPr="004C16DA">
        <w:rPr>
          <w:b/>
        </w:rPr>
        <w:t>. a) PONUDBENI LIST-ZAJEDNICA PONUDITELJA</w:t>
      </w:r>
    </w:p>
    <w:p w14:paraId="1E753C0B" w14:textId="77777777" w:rsidR="00AB5654" w:rsidRPr="00FD798A" w:rsidRDefault="00AB5654" w:rsidP="00AB5654">
      <w:pPr>
        <w:rPr>
          <w:sz w:val="22"/>
          <w:szCs w:val="22"/>
        </w:rPr>
      </w:pPr>
      <w:r w:rsidRPr="00FD798A">
        <w:rPr>
          <w:sz w:val="22"/>
          <w:szCs w:val="22"/>
        </w:rPr>
        <w:t>Broj ponude: _________________</w:t>
      </w:r>
      <w:r w:rsidRPr="00FD798A">
        <w:rPr>
          <w:sz w:val="22"/>
          <w:szCs w:val="22"/>
        </w:rPr>
        <w:tab/>
      </w:r>
      <w:r w:rsidRPr="00FD798A">
        <w:rPr>
          <w:sz w:val="22"/>
          <w:szCs w:val="22"/>
        </w:rPr>
        <w:tab/>
      </w:r>
      <w:r w:rsidRPr="00FD798A">
        <w:rPr>
          <w:sz w:val="22"/>
          <w:szCs w:val="22"/>
        </w:rPr>
        <w:tab/>
      </w:r>
      <w:r w:rsidRPr="00FD798A">
        <w:rPr>
          <w:sz w:val="22"/>
          <w:szCs w:val="22"/>
        </w:rPr>
        <w:tab/>
        <w:t>Datum ponude: __________________</w:t>
      </w:r>
    </w:p>
    <w:p w14:paraId="128D29D2" w14:textId="77777777" w:rsidR="00AB5654" w:rsidRPr="00FD798A" w:rsidRDefault="00AB5654" w:rsidP="00AB5654">
      <w:pPr>
        <w:ind w:right="-26"/>
        <w:jc w:val="both"/>
        <w:rPr>
          <w:sz w:val="22"/>
          <w:szCs w:val="22"/>
        </w:rPr>
      </w:pPr>
    </w:p>
    <w:p w14:paraId="698C4B89" w14:textId="71483629" w:rsidR="00AB5654" w:rsidRPr="00FD798A" w:rsidRDefault="00AB5654" w:rsidP="004C16DA">
      <w:pPr>
        <w:ind w:right="-26"/>
        <w:jc w:val="center"/>
        <w:rPr>
          <w:b/>
          <w:sz w:val="22"/>
          <w:szCs w:val="22"/>
        </w:rPr>
      </w:pPr>
      <w:r w:rsidRPr="00FD798A">
        <w:rPr>
          <w:b/>
          <w:sz w:val="22"/>
          <w:szCs w:val="22"/>
        </w:rPr>
        <w:t xml:space="preserve">PREDMET NABAVE: </w:t>
      </w:r>
      <w:r w:rsidR="004C16DA">
        <w:rPr>
          <w:b/>
          <w:sz w:val="22"/>
          <w:szCs w:val="22"/>
        </w:rPr>
        <w:t>OSIGURANJE SOLARNIH ELEKTRANA PROJEKTA SUNCE NAD VUKOVAROM</w:t>
      </w:r>
    </w:p>
    <w:p w14:paraId="463AAAB9" w14:textId="77777777" w:rsidR="00AB5654" w:rsidRPr="00FD798A" w:rsidRDefault="00AB5654" w:rsidP="00AB5654">
      <w:pPr>
        <w:ind w:right="-26"/>
        <w:jc w:val="center"/>
        <w:rPr>
          <w:b/>
          <w:sz w:val="22"/>
          <w:szCs w:val="22"/>
        </w:rPr>
      </w:pPr>
    </w:p>
    <w:p w14:paraId="53B460E2" w14:textId="77777777" w:rsidR="00AB5654" w:rsidRPr="00FD798A" w:rsidRDefault="00AB5654" w:rsidP="00AB5654">
      <w:pPr>
        <w:ind w:right="-26"/>
        <w:jc w:val="both"/>
        <w:rPr>
          <w:sz w:val="22"/>
          <w:szCs w:val="22"/>
        </w:rPr>
      </w:pPr>
    </w:p>
    <w:p w14:paraId="49F5AA99" w14:textId="77777777" w:rsidR="00AB5654" w:rsidRPr="00FD798A" w:rsidRDefault="00AB5654" w:rsidP="00AB5654">
      <w:pPr>
        <w:ind w:right="-26"/>
        <w:jc w:val="both"/>
        <w:rPr>
          <w:b/>
          <w:sz w:val="22"/>
          <w:szCs w:val="22"/>
        </w:rPr>
      </w:pPr>
      <w:r w:rsidRPr="00FD798A">
        <w:rPr>
          <w:b/>
          <w:sz w:val="22"/>
          <w:szCs w:val="22"/>
        </w:rPr>
        <w:t>1. NARUČITELJ:</w:t>
      </w:r>
    </w:p>
    <w:p w14:paraId="709E8A05" w14:textId="77777777" w:rsidR="00AB5654" w:rsidRPr="00FD798A" w:rsidRDefault="00AB5654" w:rsidP="00AB5654">
      <w:pPr>
        <w:ind w:right="-26"/>
        <w:jc w:val="both"/>
        <w:rPr>
          <w:sz w:val="22"/>
          <w:szCs w:val="22"/>
        </w:rPr>
      </w:pPr>
      <w:r w:rsidRPr="00FD798A">
        <w:rPr>
          <w:sz w:val="22"/>
          <w:szCs w:val="22"/>
        </w:rPr>
        <w:t>Grad Vukovar</w:t>
      </w:r>
    </w:p>
    <w:p w14:paraId="0D21C4E0" w14:textId="77777777" w:rsidR="00AB5654" w:rsidRPr="00FD798A" w:rsidRDefault="00AB5654" w:rsidP="00AB5654">
      <w:pPr>
        <w:ind w:right="-26"/>
        <w:jc w:val="both"/>
        <w:rPr>
          <w:sz w:val="22"/>
          <w:szCs w:val="22"/>
        </w:rPr>
      </w:pPr>
      <w:r w:rsidRPr="00FD798A">
        <w:rPr>
          <w:sz w:val="22"/>
          <w:szCs w:val="22"/>
        </w:rPr>
        <w:t>Dr. Franje Tuđmana 1</w:t>
      </w:r>
    </w:p>
    <w:p w14:paraId="638A7DF2" w14:textId="77777777" w:rsidR="00AB5654" w:rsidRPr="00FD798A" w:rsidRDefault="00AB5654" w:rsidP="00AB5654">
      <w:pPr>
        <w:ind w:right="-26"/>
        <w:jc w:val="both"/>
        <w:rPr>
          <w:sz w:val="22"/>
          <w:szCs w:val="22"/>
        </w:rPr>
      </w:pPr>
      <w:r w:rsidRPr="00FD798A">
        <w:rPr>
          <w:sz w:val="22"/>
          <w:szCs w:val="22"/>
        </w:rPr>
        <w:t>32000 Vukovar</w:t>
      </w:r>
    </w:p>
    <w:p w14:paraId="530E8C12" w14:textId="77777777" w:rsidR="00AB5654" w:rsidRPr="00FD798A" w:rsidRDefault="00AB5654" w:rsidP="00AB5654">
      <w:pPr>
        <w:ind w:right="-26"/>
        <w:jc w:val="both"/>
        <w:rPr>
          <w:sz w:val="22"/>
          <w:szCs w:val="22"/>
        </w:rPr>
      </w:pPr>
      <w:r w:rsidRPr="00FD798A">
        <w:rPr>
          <w:sz w:val="22"/>
          <w:szCs w:val="22"/>
        </w:rPr>
        <w:t>OIB: 50041264710</w:t>
      </w:r>
    </w:p>
    <w:p w14:paraId="7020829A" w14:textId="7DCD9F8E" w:rsidR="00AB5654" w:rsidRPr="00FD798A" w:rsidRDefault="00AB5654" w:rsidP="00AB5654">
      <w:pPr>
        <w:ind w:right="-26"/>
        <w:jc w:val="both"/>
        <w:rPr>
          <w:sz w:val="22"/>
          <w:szCs w:val="22"/>
        </w:rPr>
      </w:pPr>
      <w:r w:rsidRPr="00FD798A">
        <w:rPr>
          <w:sz w:val="22"/>
          <w:szCs w:val="22"/>
        </w:rPr>
        <w:t>Evidencijski broj nabave: JeN-7/23-</w:t>
      </w:r>
      <w:r w:rsidR="002527E3">
        <w:rPr>
          <w:sz w:val="22"/>
          <w:szCs w:val="22"/>
        </w:rPr>
        <w:t>28</w:t>
      </w:r>
    </w:p>
    <w:p w14:paraId="2A3F35A6" w14:textId="77777777" w:rsidR="00AB5654" w:rsidRPr="00FD798A" w:rsidRDefault="00AB5654" w:rsidP="00AB5654">
      <w:pPr>
        <w:ind w:right="-26"/>
        <w:jc w:val="both"/>
        <w:rPr>
          <w:sz w:val="22"/>
          <w:szCs w:val="22"/>
        </w:rPr>
      </w:pPr>
    </w:p>
    <w:p w14:paraId="55F9E3C4" w14:textId="77777777" w:rsidR="00AB5654" w:rsidRPr="00FD798A" w:rsidRDefault="00AB5654" w:rsidP="00AB5654">
      <w:pPr>
        <w:spacing w:after="40"/>
        <w:ind w:right="-26"/>
        <w:jc w:val="both"/>
        <w:rPr>
          <w:b/>
          <w:sz w:val="22"/>
          <w:szCs w:val="22"/>
        </w:rPr>
      </w:pPr>
      <w:r w:rsidRPr="00FD798A">
        <w:rPr>
          <w:b/>
          <w:sz w:val="22"/>
          <w:szCs w:val="22"/>
        </w:rPr>
        <w:t>2. PONUDITELJ:___________________________________________________________________</w:t>
      </w:r>
    </w:p>
    <w:p w14:paraId="6EA3B476" w14:textId="77777777" w:rsidR="00AB5654" w:rsidRPr="00FD798A" w:rsidRDefault="00AB5654" w:rsidP="00AB5654">
      <w:pPr>
        <w:spacing w:after="40"/>
        <w:ind w:right="-26"/>
        <w:jc w:val="both"/>
        <w:rPr>
          <w:b/>
          <w:sz w:val="22"/>
          <w:szCs w:val="22"/>
        </w:rPr>
      </w:pPr>
      <w:r w:rsidRPr="00FD798A">
        <w:rPr>
          <w:b/>
          <w:sz w:val="22"/>
          <w:szCs w:val="22"/>
        </w:rPr>
        <w:t>__________________________________________________________________________________</w:t>
      </w:r>
    </w:p>
    <w:p w14:paraId="194F000A" w14:textId="77777777" w:rsidR="00AB5654" w:rsidRPr="00FD798A" w:rsidRDefault="00AB5654" w:rsidP="00AB5654">
      <w:pPr>
        <w:spacing w:after="40"/>
        <w:ind w:right="-26"/>
        <w:jc w:val="both"/>
        <w:rPr>
          <w:b/>
          <w:sz w:val="22"/>
          <w:szCs w:val="22"/>
        </w:rPr>
      </w:pPr>
      <w:r w:rsidRPr="00FD798A">
        <w:rPr>
          <w:b/>
          <w:sz w:val="22"/>
          <w:szCs w:val="22"/>
        </w:rPr>
        <w:t>__________________________________________________________________________________</w:t>
      </w:r>
    </w:p>
    <w:p w14:paraId="40929FA6" w14:textId="6F591DEA" w:rsidR="00AB5654" w:rsidRPr="00FD798A" w:rsidRDefault="00AB5654" w:rsidP="00AB5654">
      <w:pPr>
        <w:ind w:right="-26"/>
        <w:jc w:val="both"/>
        <w:rPr>
          <w:sz w:val="22"/>
          <w:szCs w:val="22"/>
        </w:rPr>
      </w:pPr>
      <w:r w:rsidRPr="00FD798A">
        <w:rPr>
          <w:sz w:val="22"/>
          <w:szCs w:val="22"/>
        </w:rPr>
        <w:t xml:space="preserve">                                             (naziv zajednice ponuditelja - svih članova zajednice)</w:t>
      </w:r>
    </w:p>
    <w:p w14:paraId="54038157" w14:textId="77777777" w:rsidR="00AB5654" w:rsidRPr="00FD798A" w:rsidRDefault="00AB5654" w:rsidP="00AB5654">
      <w:pPr>
        <w:ind w:right="-26"/>
        <w:jc w:val="both"/>
        <w:rPr>
          <w:sz w:val="22"/>
          <w:szCs w:val="22"/>
        </w:rPr>
      </w:pPr>
    </w:p>
    <w:p w14:paraId="2585BEDF" w14:textId="77777777" w:rsidR="00AB5654" w:rsidRPr="00FD798A" w:rsidRDefault="00AB5654" w:rsidP="00AB5654">
      <w:pPr>
        <w:rPr>
          <w:b/>
          <w:sz w:val="22"/>
          <w:szCs w:val="22"/>
        </w:rPr>
      </w:pPr>
      <w:r w:rsidRPr="00FD798A">
        <w:rPr>
          <w:b/>
          <w:sz w:val="22"/>
          <w:szCs w:val="22"/>
        </w:rPr>
        <w:t xml:space="preserve">3. ČLANOVI ZAJEDNICE </w:t>
      </w:r>
    </w:p>
    <w:p w14:paraId="16F849CE" w14:textId="77777777" w:rsidR="00AB5654" w:rsidRPr="00FD798A" w:rsidRDefault="00AB5654" w:rsidP="00AB5654">
      <w:pPr>
        <w:spacing w:after="40"/>
        <w:ind w:right="-26"/>
        <w:rPr>
          <w:sz w:val="22"/>
          <w:szCs w:val="22"/>
        </w:rPr>
      </w:pPr>
      <w:r w:rsidRPr="00FD798A">
        <w:rPr>
          <w:sz w:val="22"/>
          <w:szCs w:val="22"/>
        </w:rPr>
        <w:t xml:space="preserve">a) </w:t>
      </w:r>
      <w:r w:rsidRPr="00FD798A">
        <w:rPr>
          <w:sz w:val="22"/>
          <w:szCs w:val="22"/>
          <w:u w:val="single"/>
        </w:rPr>
        <w:t xml:space="preserve">Naziv člana zajednice ovlaštenog za komunikaciju s naručiteljem </w:t>
      </w:r>
      <w:r w:rsidRPr="00FD798A">
        <w:rPr>
          <w:sz w:val="22"/>
          <w:szCs w:val="22"/>
        </w:rPr>
        <w:t>_______________________________________Sjedište, adresa _____________________________</w:t>
      </w:r>
    </w:p>
    <w:p w14:paraId="4E3420AD" w14:textId="77777777" w:rsidR="00AB5654" w:rsidRPr="00FD798A" w:rsidRDefault="00AB5654" w:rsidP="00AB5654">
      <w:pPr>
        <w:spacing w:after="40"/>
        <w:ind w:right="-26"/>
        <w:jc w:val="both"/>
        <w:rPr>
          <w:sz w:val="22"/>
          <w:szCs w:val="22"/>
        </w:rPr>
      </w:pPr>
      <w:bookmarkStart w:id="6" w:name="_Hlk140581724"/>
      <w:r w:rsidRPr="00FD798A">
        <w:rPr>
          <w:sz w:val="22"/>
          <w:szCs w:val="22"/>
        </w:rPr>
        <w:t>OIB: ______________________________ IBAN:_________________________________________</w:t>
      </w:r>
    </w:p>
    <w:p w14:paraId="40D67992" w14:textId="77777777" w:rsidR="00AB5654" w:rsidRPr="00FD798A" w:rsidRDefault="00AB5654" w:rsidP="00AB5654">
      <w:pPr>
        <w:spacing w:after="40"/>
        <w:ind w:right="-26"/>
        <w:jc w:val="both"/>
        <w:rPr>
          <w:sz w:val="22"/>
          <w:szCs w:val="22"/>
        </w:rPr>
      </w:pPr>
      <w:r w:rsidRPr="00FD798A">
        <w:rPr>
          <w:sz w:val="22"/>
          <w:szCs w:val="22"/>
        </w:rPr>
        <w:t xml:space="preserve">Ponuditelj je u sustavu PDV-a:        </w:t>
      </w:r>
      <w:r w:rsidRPr="00FD798A">
        <w:rPr>
          <w:sz w:val="22"/>
          <w:szCs w:val="22"/>
        </w:rPr>
        <w:tab/>
      </w:r>
      <w:r w:rsidRPr="00FD798A">
        <w:rPr>
          <w:sz w:val="22"/>
          <w:szCs w:val="22"/>
        </w:rPr>
        <w:tab/>
        <w:t xml:space="preserve">DA   </w:t>
      </w:r>
      <w:r w:rsidRPr="00FD798A">
        <w:rPr>
          <w:sz w:val="22"/>
          <w:szCs w:val="22"/>
        </w:rPr>
        <w:tab/>
      </w:r>
      <w:r w:rsidRPr="00FD798A">
        <w:rPr>
          <w:sz w:val="22"/>
          <w:szCs w:val="22"/>
        </w:rPr>
        <w:tab/>
        <w:t xml:space="preserve">NE   </w:t>
      </w:r>
      <w:r w:rsidRPr="00FD798A">
        <w:rPr>
          <w:sz w:val="22"/>
          <w:szCs w:val="22"/>
        </w:rPr>
        <w:tab/>
      </w:r>
      <w:r w:rsidRPr="00FD798A">
        <w:rPr>
          <w:sz w:val="22"/>
          <w:szCs w:val="22"/>
        </w:rPr>
        <w:tab/>
        <w:t>(zaokružiti)</w:t>
      </w:r>
    </w:p>
    <w:p w14:paraId="7F029F04" w14:textId="77777777" w:rsidR="00AB5654" w:rsidRPr="00FD798A" w:rsidRDefault="00AB5654" w:rsidP="00AB5654">
      <w:pPr>
        <w:spacing w:after="40"/>
        <w:ind w:right="-26"/>
        <w:jc w:val="both"/>
        <w:rPr>
          <w:sz w:val="22"/>
          <w:szCs w:val="22"/>
        </w:rPr>
      </w:pPr>
      <w:r w:rsidRPr="00FD798A">
        <w:rPr>
          <w:sz w:val="22"/>
          <w:szCs w:val="22"/>
        </w:rPr>
        <w:t>Adresa za dostavu pošte: _______________________E-mail:________________________________</w:t>
      </w:r>
    </w:p>
    <w:p w14:paraId="229B5983" w14:textId="77777777" w:rsidR="00AB5654" w:rsidRPr="00FD798A" w:rsidRDefault="00AB5654" w:rsidP="00AB5654">
      <w:pPr>
        <w:spacing w:after="40"/>
        <w:ind w:right="-26"/>
        <w:jc w:val="both"/>
        <w:rPr>
          <w:sz w:val="22"/>
          <w:szCs w:val="22"/>
        </w:rPr>
      </w:pPr>
      <w:r w:rsidRPr="00FD798A">
        <w:rPr>
          <w:sz w:val="22"/>
          <w:szCs w:val="22"/>
        </w:rPr>
        <w:t>Kontakt osoba ponuditelja: _________________________Broj telefona: _______________________</w:t>
      </w:r>
    </w:p>
    <w:bookmarkEnd w:id="6"/>
    <w:p w14:paraId="3CC5B036" w14:textId="449EE32B" w:rsidR="00AB5654" w:rsidRPr="00FD798A" w:rsidRDefault="00AB5654" w:rsidP="00AB5654">
      <w:pPr>
        <w:spacing w:after="40"/>
        <w:ind w:right="-26"/>
        <w:jc w:val="both"/>
        <w:rPr>
          <w:sz w:val="22"/>
          <w:szCs w:val="22"/>
        </w:rPr>
      </w:pPr>
      <w:r w:rsidRPr="00FD798A">
        <w:rPr>
          <w:sz w:val="22"/>
          <w:szCs w:val="22"/>
        </w:rPr>
        <w:t>Predmet</w:t>
      </w:r>
      <w:r w:rsidR="001D164A">
        <w:rPr>
          <w:sz w:val="22"/>
          <w:szCs w:val="22"/>
        </w:rPr>
        <w:t>/</w:t>
      </w:r>
      <w:r w:rsidRPr="00FD798A">
        <w:rPr>
          <w:sz w:val="22"/>
          <w:szCs w:val="22"/>
        </w:rPr>
        <w:t>količina</w:t>
      </w:r>
      <w:r w:rsidR="001D164A">
        <w:rPr>
          <w:sz w:val="22"/>
          <w:szCs w:val="22"/>
        </w:rPr>
        <w:t xml:space="preserve"> i</w:t>
      </w:r>
      <w:r w:rsidRPr="00FD798A">
        <w:rPr>
          <w:sz w:val="22"/>
          <w:szCs w:val="22"/>
        </w:rPr>
        <w:t xml:space="preserve"> vrijednost</w:t>
      </w:r>
      <w:r>
        <w:rPr>
          <w:sz w:val="22"/>
          <w:szCs w:val="22"/>
        </w:rPr>
        <w:t>/</w:t>
      </w:r>
      <w:r w:rsidRPr="00FD798A">
        <w:rPr>
          <w:sz w:val="22"/>
          <w:szCs w:val="22"/>
        </w:rPr>
        <w:t>postotni dio:</w:t>
      </w:r>
    </w:p>
    <w:p w14:paraId="0705D53F" w14:textId="77777777" w:rsidR="00AB5654" w:rsidRPr="00FD798A" w:rsidRDefault="00AB5654" w:rsidP="00AB5654">
      <w:pPr>
        <w:spacing w:after="40"/>
        <w:ind w:right="-26"/>
        <w:jc w:val="both"/>
        <w:rPr>
          <w:b/>
          <w:sz w:val="22"/>
          <w:szCs w:val="22"/>
        </w:rPr>
      </w:pPr>
      <w:r w:rsidRPr="00FD798A">
        <w:rPr>
          <w:b/>
          <w:sz w:val="22"/>
          <w:szCs w:val="22"/>
        </w:rPr>
        <w:t>__________________________________________________________________________________</w:t>
      </w:r>
    </w:p>
    <w:p w14:paraId="05D28C42" w14:textId="77777777" w:rsidR="00AB5654" w:rsidRPr="00FD798A" w:rsidRDefault="00AB5654" w:rsidP="00AB5654">
      <w:pPr>
        <w:spacing w:after="40"/>
        <w:ind w:right="-26"/>
        <w:jc w:val="both"/>
        <w:rPr>
          <w:b/>
          <w:sz w:val="22"/>
          <w:szCs w:val="22"/>
        </w:rPr>
      </w:pPr>
      <w:r w:rsidRPr="00FD798A">
        <w:rPr>
          <w:b/>
          <w:sz w:val="22"/>
          <w:szCs w:val="22"/>
        </w:rPr>
        <w:t>__________________________________________________________________________________</w:t>
      </w:r>
    </w:p>
    <w:p w14:paraId="795B868E" w14:textId="77777777" w:rsidR="00AB5654" w:rsidRPr="00FD798A" w:rsidRDefault="00AB5654" w:rsidP="00AB5654">
      <w:pPr>
        <w:spacing w:after="40"/>
        <w:ind w:right="-26"/>
        <w:jc w:val="both"/>
        <w:rPr>
          <w:b/>
          <w:sz w:val="22"/>
          <w:szCs w:val="22"/>
        </w:rPr>
      </w:pPr>
    </w:p>
    <w:p w14:paraId="4745F9D6" w14:textId="77777777" w:rsidR="00AB5654" w:rsidRPr="00FD798A" w:rsidRDefault="00AB5654" w:rsidP="00AB5654">
      <w:pPr>
        <w:spacing w:after="40"/>
        <w:ind w:right="-26"/>
        <w:rPr>
          <w:sz w:val="22"/>
          <w:szCs w:val="22"/>
        </w:rPr>
      </w:pPr>
      <w:r w:rsidRPr="00FD798A">
        <w:rPr>
          <w:sz w:val="22"/>
          <w:szCs w:val="22"/>
          <w:u w:val="single"/>
        </w:rPr>
        <w:t>b) Naziv člana zajednice</w:t>
      </w:r>
      <w:r w:rsidRPr="00FD798A">
        <w:rPr>
          <w:sz w:val="22"/>
          <w:szCs w:val="22"/>
        </w:rPr>
        <w:t>______________________________________________________________</w:t>
      </w:r>
    </w:p>
    <w:p w14:paraId="628E5125" w14:textId="77777777" w:rsidR="00AB5654" w:rsidRPr="00FD798A" w:rsidRDefault="00AB5654" w:rsidP="00AB5654">
      <w:pPr>
        <w:spacing w:after="40"/>
        <w:ind w:right="-26"/>
        <w:jc w:val="both"/>
        <w:rPr>
          <w:sz w:val="22"/>
          <w:szCs w:val="22"/>
        </w:rPr>
      </w:pPr>
      <w:r w:rsidRPr="00FD798A">
        <w:rPr>
          <w:sz w:val="22"/>
          <w:szCs w:val="22"/>
        </w:rPr>
        <w:t>Sjedište, adresa _____________________________________________________________________</w:t>
      </w:r>
    </w:p>
    <w:p w14:paraId="08CBE072" w14:textId="77777777" w:rsidR="00AB5654" w:rsidRPr="00FD798A" w:rsidRDefault="00AB5654" w:rsidP="00AB5654">
      <w:pPr>
        <w:spacing w:after="40"/>
        <w:ind w:right="-26"/>
        <w:jc w:val="both"/>
        <w:rPr>
          <w:sz w:val="22"/>
          <w:szCs w:val="22"/>
        </w:rPr>
      </w:pPr>
      <w:r w:rsidRPr="00FD798A">
        <w:rPr>
          <w:sz w:val="22"/>
          <w:szCs w:val="22"/>
        </w:rPr>
        <w:t>OIB: ______________________________ IBAN:_________________________________________</w:t>
      </w:r>
    </w:p>
    <w:p w14:paraId="106E2D64" w14:textId="77777777" w:rsidR="00AB5654" w:rsidRPr="00FD798A" w:rsidRDefault="00AB5654" w:rsidP="00AB5654">
      <w:pPr>
        <w:spacing w:after="40"/>
        <w:ind w:right="-26"/>
        <w:jc w:val="both"/>
        <w:rPr>
          <w:sz w:val="22"/>
          <w:szCs w:val="22"/>
        </w:rPr>
      </w:pPr>
      <w:r w:rsidRPr="00FD798A">
        <w:rPr>
          <w:sz w:val="22"/>
          <w:szCs w:val="22"/>
        </w:rPr>
        <w:t xml:space="preserve">Ponuditelj je u sustavu PDV-a:        </w:t>
      </w:r>
      <w:r w:rsidRPr="00FD798A">
        <w:rPr>
          <w:sz w:val="22"/>
          <w:szCs w:val="22"/>
        </w:rPr>
        <w:tab/>
      </w:r>
      <w:r w:rsidRPr="00FD798A">
        <w:rPr>
          <w:sz w:val="22"/>
          <w:szCs w:val="22"/>
        </w:rPr>
        <w:tab/>
        <w:t xml:space="preserve">DA   </w:t>
      </w:r>
      <w:r w:rsidRPr="00FD798A">
        <w:rPr>
          <w:sz w:val="22"/>
          <w:szCs w:val="22"/>
        </w:rPr>
        <w:tab/>
      </w:r>
      <w:r w:rsidRPr="00FD798A">
        <w:rPr>
          <w:sz w:val="22"/>
          <w:szCs w:val="22"/>
        </w:rPr>
        <w:tab/>
        <w:t xml:space="preserve">NE   </w:t>
      </w:r>
      <w:r w:rsidRPr="00FD798A">
        <w:rPr>
          <w:sz w:val="22"/>
          <w:szCs w:val="22"/>
        </w:rPr>
        <w:tab/>
      </w:r>
      <w:r w:rsidRPr="00FD798A">
        <w:rPr>
          <w:sz w:val="22"/>
          <w:szCs w:val="22"/>
        </w:rPr>
        <w:tab/>
        <w:t>(zaokružiti)</w:t>
      </w:r>
    </w:p>
    <w:p w14:paraId="6DCFFCBD" w14:textId="77777777" w:rsidR="00AB5654" w:rsidRPr="00FD798A" w:rsidRDefault="00AB5654" w:rsidP="00AB5654">
      <w:pPr>
        <w:spacing w:after="40"/>
        <w:ind w:right="-26"/>
        <w:jc w:val="both"/>
        <w:rPr>
          <w:sz w:val="22"/>
          <w:szCs w:val="22"/>
        </w:rPr>
      </w:pPr>
      <w:r w:rsidRPr="00FD798A">
        <w:rPr>
          <w:sz w:val="22"/>
          <w:szCs w:val="22"/>
        </w:rPr>
        <w:t>Adresa za dostavu pošte: _______________________E-mail:________________________________</w:t>
      </w:r>
    </w:p>
    <w:p w14:paraId="5F1FCD54" w14:textId="77777777" w:rsidR="00AB5654" w:rsidRPr="00FD798A" w:rsidRDefault="00AB5654" w:rsidP="00AB5654">
      <w:pPr>
        <w:spacing w:after="40"/>
        <w:ind w:right="-26"/>
        <w:jc w:val="both"/>
        <w:rPr>
          <w:sz w:val="22"/>
          <w:szCs w:val="22"/>
        </w:rPr>
      </w:pPr>
      <w:r w:rsidRPr="00FD798A">
        <w:rPr>
          <w:sz w:val="22"/>
          <w:szCs w:val="22"/>
        </w:rPr>
        <w:t>Kontakt osoba ponuditelja: _________________________Broj telefona: _______________________</w:t>
      </w:r>
    </w:p>
    <w:p w14:paraId="6214F44B" w14:textId="77777777" w:rsidR="00AB5654" w:rsidRPr="00FD798A" w:rsidRDefault="00AB5654" w:rsidP="00AB5654">
      <w:pPr>
        <w:spacing w:after="40"/>
        <w:ind w:right="-26"/>
        <w:jc w:val="both"/>
        <w:rPr>
          <w:sz w:val="22"/>
          <w:szCs w:val="22"/>
        </w:rPr>
      </w:pPr>
    </w:p>
    <w:p w14:paraId="58ECC6D9" w14:textId="54B57547" w:rsidR="00AB5654" w:rsidRPr="00FD798A" w:rsidRDefault="00AB5654" w:rsidP="00AB5654">
      <w:pPr>
        <w:spacing w:after="200" w:line="360" w:lineRule="auto"/>
        <w:ind w:right="-26"/>
        <w:contextualSpacing/>
        <w:jc w:val="both"/>
        <w:rPr>
          <w:sz w:val="22"/>
          <w:szCs w:val="22"/>
        </w:rPr>
      </w:pPr>
      <w:r w:rsidRPr="00FD798A">
        <w:rPr>
          <w:sz w:val="22"/>
          <w:szCs w:val="22"/>
        </w:rPr>
        <w:t>Predmet</w:t>
      </w:r>
      <w:r w:rsidR="001D164A">
        <w:rPr>
          <w:sz w:val="22"/>
          <w:szCs w:val="22"/>
        </w:rPr>
        <w:t>/</w:t>
      </w:r>
      <w:r w:rsidRPr="00FD798A">
        <w:rPr>
          <w:sz w:val="22"/>
          <w:szCs w:val="22"/>
        </w:rPr>
        <w:t>količina</w:t>
      </w:r>
      <w:r w:rsidR="001D164A">
        <w:rPr>
          <w:sz w:val="22"/>
          <w:szCs w:val="22"/>
        </w:rPr>
        <w:t xml:space="preserve"> i</w:t>
      </w:r>
      <w:r w:rsidRPr="00FD798A">
        <w:rPr>
          <w:sz w:val="22"/>
          <w:szCs w:val="22"/>
        </w:rPr>
        <w:t xml:space="preserve"> vrijednost</w:t>
      </w:r>
      <w:r>
        <w:rPr>
          <w:sz w:val="22"/>
          <w:szCs w:val="22"/>
        </w:rPr>
        <w:t>/</w:t>
      </w:r>
      <w:r w:rsidRPr="00FD798A">
        <w:rPr>
          <w:sz w:val="22"/>
          <w:szCs w:val="22"/>
        </w:rPr>
        <w:t>postotni dio:</w:t>
      </w:r>
    </w:p>
    <w:p w14:paraId="0E95585D" w14:textId="77777777" w:rsidR="00AB5654" w:rsidRPr="00FD798A" w:rsidRDefault="00AB5654" w:rsidP="00AB5654">
      <w:pPr>
        <w:spacing w:after="40"/>
        <w:ind w:right="-26"/>
        <w:jc w:val="both"/>
        <w:rPr>
          <w:b/>
          <w:sz w:val="22"/>
          <w:szCs w:val="22"/>
        </w:rPr>
      </w:pPr>
      <w:r w:rsidRPr="00FD798A">
        <w:rPr>
          <w:b/>
          <w:sz w:val="22"/>
          <w:szCs w:val="22"/>
        </w:rPr>
        <w:t>__________________________________________________________________________________</w:t>
      </w:r>
    </w:p>
    <w:p w14:paraId="126B9FFC" w14:textId="77777777" w:rsidR="00AB5654" w:rsidRPr="00FD798A" w:rsidRDefault="00AB5654" w:rsidP="00AB5654">
      <w:pPr>
        <w:spacing w:after="40"/>
        <w:ind w:right="-26"/>
        <w:jc w:val="both"/>
        <w:rPr>
          <w:b/>
          <w:sz w:val="22"/>
          <w:szCs w:val="22"/>
        </w:rPr>
      </w:pPr>
      <w:r w:rsidRPr="00FD798A">
        <w:rPr>
          <w:b/>
          <w:sz w:val="22"/>
          <w:szCs w:val="22"/>
        </w:rPr>
        <w:t>__________________________________________________________________________________</w:t>
      </w:r>
    </w:p>
    <w:p w14:paraId="45E542DD" w14:textId="77777777" w:rsidR="00AB5654" w:rsidRPr="00FD798A" w:rsidRDefault="00AB5654" w:rsidP="00AB5654">
      <w:pPr>
        <w:spacing w:after="40"/>
        <w:ind w:right="-26"/>
        <w:rPr>
          <w:sz w:val="22"/>
          <w:szCs w:val="22"/>
        </w:rPr>
      </w:pPr>
      <w:r w:rsidRPr="00FD798A">
        <w:rPr>
          <w:sz w:val="22"/>
          <w:szCs w:val="22"/>
          <w:u w:val="single"/>
        </w:rPr>
        <w:t>c) Naziv člana zajednice</w:t>
      </w:r>
      <w:r w:rsidRPr="00FD798A">
        <w:rPr>
          <w:sz w:val="22"/>
          <w:szCs w:val="22"/>
        </w:rPr>
        <w:t>______________________________________________________________</w:t>
      </w:r>
    </w:p>
    <w:p w14:paraId="0742FA98" w14:textId="77777777" w:rsidR="00AB5654" w:rsidRPr="00FD798A" w:rsidRDefault="00AB5654" w:rsidP="00AB5654">
      <w:pPr>
        <w:spacing w:after="40"/>
        <w:ind w:right="-26"/>
        <w:jc w:val="both"/>
        <w:rPr>
          <w:sz w:val="22"/>
          <w:szCs w:val="22"/>
        </w:rPr>
      </w:pPr>
      <w:r w:rsidRPr="00FD798A">
        <w:rPr>
          <w:sz w:val="22"/>
          <w:szCs w:val="22"/>
        </w:rPr>
        <w:t>Sjedište, adresa _____________________________________________________________________</w:t>
      </w:r>
    </w:p>
    <w:p w14:paraId="2F9458AF" w14:textId="77777777" w:rsidR="00AB5654" w:rsidRPr="00FD798A" w:rsidRDefault="00AB5654" w:rsidP="00AB5654">
      <w:pPr>
        <w:spacing w:after="40"/>
        <w:ind w:right="-26"/>
        <w:jc w:val="both"/>
        <w:rPr>
          <w:sz w:val="22"/>
          <w:szCs w:val="22"/>
        </w:rPr>
      </w:pPr>
      <w:r w:rsidRPr="00FD798A">
        <w:rPr>
          <w:sz w:val="22"/>
          <w:szCs w:val="22"/>
        </w:rPr>
        <w:t>OIB: ______________________________ IBAN:_________________________________________</w:t>
      </w:r>
    </w:p>
    <w:p w14:paraId="691B05A4" w14:textId="77777777" w:rsidR="00AB5654" w:rsidRPr="00FD798A" w:rsidRDefault="00AB5654" w:rsidP="00AB5654">
      <w:pPr>
        <w:spacing w:after="40"/>
        <w:ind w:right="-26"/>
        <w:jc w:val="both"/>
        <w:rPr>
          <w:sz w:val="22"/>
          <w:szCs w:val="22"/>
        </w:rPr>
      </w:pPr>
      <w:r w:rsidRPr="00FD798A">
        <w:rPr>
          <w:sz w:val="22"/>
          <w:szCs w:val="22"/>
        </w:rPr>
        <w:t xml:space="preserve">Ponuditelj je u sustavu PDV-a:        </w:t>
      </w:r>
      <w:r w:rsidRPr="00FD798A">
        <w:rPr>
          <w:sz w:val="22"/>
          <w:szCs w:val="22"/>
        </w:rPr>
        <w:tab/>
      </w:r>
      <w:r w:rsidRPr="00FD798A">
        <w:rPr>
          <w:sz w:val="22"/>
          <w:szCs w:val="22"/>
        </w:rPr>
        <w:tab/>
        <w:t xml:space="preserve">DA   </w:t>
      </w:r>
      <w:r w:rsidRPr="00FD798A">
        <w:rPr>
          <w:sz w:val="22"/>
          <w:szCs w:val="22"/>
        </w:rPr>
        <w:tab/>
      </w:r>
      <w:r w:rsidRPr="00FD798A">
        <w:rPr>
          <w:sz w:val="22"/>
          <w:szCs w:val="22"/>
        </w:rPr>
        <w:tab/>
        <w:t xml:space="preserve">NE   </w:t>
      </w:r>
      <w:r w:rsidRPr="00FD798A">
        <w:rPr>
          <w:sz w:val="22"/>
          <w:szCs w:val="22"/>
        </w:rPr>
        <w:tab/>
      </w:r>
      <w:r w:rsidRPr="00FD798A">
        <w:rPr>
          <w:sz w:val="22"/>
          <w:szCs w:val="22"/>
        </w:rPr>
        <w:tab/>
        <w:t>(zaokružiti)</w:t>
      </w:r>
    </w:p>
    <w:p w14:paraId="4CB45D23" w14:textId="77777777" w:rsidR="00AB5654" w:rsidRPr="00FD798A" w:rsidRDefault="00AB5654" w:rsidP="00AB5654">
      <w:pPr>
        <w:spacing w:after="40"/>
        <w:ind w:right="-26"/>
        <w:jc w:val="both"/>
        <w:rPr>
          <w:sz w:val="22"/>
          <w:szCs w:val="22"/>
        </w:rPr>
      </w:pPr>
      <w:r w:rsidRPr="00FD798A">
        <w:rPr>
          <w:sz w:val="22"/>
          <w:szCs w:val="22"/>
        </w:rPr>
        <w:t>Adresa za dostavu pošte: _______________________E-mail:________________________________</w:t>
      </w:r>
    </w:p>
    <w:p w14:paraId="3E65EB85" w14:textId="77777777" w:rsidR="00AB5654" w:rsidRPr="00FD798A" w:rsidRDefault="00AB5654" w:rsidP="00AB5654">
      <w:pPr>
        <w:spacing w:after="40"/>
        <w:ind w:right="-26"/>
        <w:jc w:val="both"/>
        <w:rPr>
          <w:sz w:val="22"/>
          <w:szCs w:val="22"/>
        </w:rPr>
      </w:pPr>
      <w:r w:rsidRPr="00FD798A">
        <w:rPr>
          <w:sz w:val="22"/>
          <w:szCs w:val="22"/>
        </w:rPr>
        <w:t>Kontakt osoba ponuditelja: _________________________Broj telefona: _______________________</w:t>
      </w:r>
    </w:p>
    <w:p w14:paraId="6709250E" w14:textId="77777777" w:rsidR="00AB5654" w:rsidRPr="00FD798A" w:rsidRDefault="00AB5654" w:rsidP="00AB5654">
      <w:pPr>
        <w:spacing w:after="40"/>
        <w:ind w:right="-26"/>
        <w:jc w:val="both"/>
        <w:rPr>
          <w:sz w:val="22"/>
          <w:szCs w:val="22"/>
        </w:rPr>
      </w:pPr>
    </w:p>
    <w:p w14:paraId="64DF7ED3" w14:textId="2576232C" w:rsidR="00AB5654" w:rsidRPr="00FD798A" w:rsidRDefault="00AB5654" w:rsidP="00AB5654">
      <w:pPr>
        <w:spacing w:after="200" w:line="360" w:lineRule="auto"/>
        <w:ind w:right="-26"/>
        <w:contextualSpacing/>
        <w:jc w:val="both"/>
        <w:rPr>
          <w:sz w:val="22"/>
          <w:szCs w:val="22"/>
        </w:rPr>
      </w:pPr>
      <w:r w:rsidRPr="00FD798A">
        <w:rPr>
          <w:sz w:val="22"/>
          <w:szCs w:val="22"/>
        </w:rPr>
        <w:t>Predmet</w:t>
      </w:r>
      <w:r w:rsidR="001D164A">
        <w:rPr>
          <w:sz w:val="22"/>
          <w:szCs w:val="22"/>
        </w:rPr>
        <w:t>/</w:t>
      </w:r>
      <w:r w:rsidRPr="00FD798A">
        <w:rPr>
          <w:sz w:val="22"/>
          <w:szCs w:val="22"/>
        </w:rPr>
        <w:t>količina</w:t>
      </w:r>
      <w:r w:rsidR="001D164A">
        <w:rPr>
          <w:sz w:val="22"/>
          <w:szCs w:val="22"/>
        </w:rPr>
        <w:t xml:space="preserve"> i</w:t>
      </w:r>
      <w:r w:rsidRPr="00FD798A">
        <w:rPr>
          <w:sz w:val="22"/>
          <w:szCs w:val="22"/>
        </w:rPr>
        <w:t xml:space="preserve"> vrijednost</w:t>
      </w:r>
      <w:r>
        <w:rPr>
          <w:sz w:val="22"/>
          <w:szCs w:val="22"/>
        </w:rPr>
        <w:t>/</w:t>
      </w:r>
      <w:r w:rsidRPr="00FD798A">
        <w:rPr>
          <w:sz w:val="22"/>
          <w:szCs w:val="22"/>
        </w:rPr>
        <w:t>postotni dio:</w:t>
      </w:r>
    </w:p>
    <w:p w14:paraId="6D113E57" w14:textId="77777777" w:rsidR="00AB5654" w:rsidRPr="00FD798A" w:rsidRDefault="00AB5654" w:rsidP="00AB5654">
      <w:pPr>
        <w:spacing w:after="40"/>
        <w:ind w:right="-26"/>
        <w:jc w:val="both"/>
        <w:rPr>
          <w:b/>
          <w:sz w:val="22"/>
          <w:szCs w:val="22"/>
        </w:rPr>
      </w:pPr>
      <w:r w:rsidRPr="00FD798A">
        <w:rPr>
          <w:b/>
          <w:sz w:val="22"/>
          <w:szCs w:val="22"/>
        </w:rPr>
        <w:lastRenderedPageBreak/>
        <w:t>__________________________________________________________________________________</w:t>
      </w:r>
    </w:p>
    <w:p w14:paraId="6CF6D005" w14:textId="77777777" w:rsidR="00AB5654" w:rsidRPr="00FD798A" w:rsidRDefault="00AB5654" w:rsidP="00AB5654">
      <w:pPr>
        <w:spacing w:after="40"/>
        <w:ind w:right="-26"/>
        <w:jc w:val="both"/>
        <w:rPr>
          <w:b/>
          <w:sz w:val="22"/>
          <w:szCs w:val="22"/>
        </w:rPr>
      </w:pPr>
    </w:p>
    <w:p w14:paraId="539743A8" w14:textId="77777777" w:rsidR="00AB5654" w:rsidRPr="00FD798A" w:rsidRDefault="00AB5654" w:rsidP="00AB5654">
      <w:pPr>
        <w:spacing w:after="40"/>
        <w:ind w:right="-26"/>
        <w:jc w:val="both"/>
        <w:rPr>
          <w:b/>
          <w:sz w:val="22"/>
          <w:szCs w:val="22"/>
        </w:rPr>
      </w:pPr>
    </w:p>
    <w:p w14:paraId="6D0B56F9" w14:textId="5C9B352C" w:rsidR="00AB5654" w:rsidRPr="00FD798A" w:rsidRDefault="00AB5654" w:rsidP="00AB5654">
      <w:pPr>
        <w:spacing w:after="40"/>
        <w:ind w:right="-26"/>
        <w:jc w:val="both"/>
        <w:rPr>
          <w:b/>
          <w:sz w:val="22"/>
          <w:szCs w:val="22"/>
        </w:rPr>
      </w:pPr>
      <w:r w:rsidRPr="00FD798A">
        <w:rPr>
          <w:b/>
          <w:sz w:val="22"/>
          <w:szCs w:val="22"/>
        </w:rPr>
        <w:t>4. PODACI O DIJELU UGOVORA KOJI SE DAJE U PODUGOVOR, TE PODACI O POD</w:t>
      </w:r>
      <w:r w:rsidR="001D164A">
        <w:rPr>
          <w:b/>
          <w:sz w:val="22"/>
          <w:szCs w:val="22"/>
        </w:rPr>
        <w:t>UGOVARATELJIMA</w:t>
      </w:r>
      <w:r w:rsidRPr="00FD798A">
        <w:rPr>
          <w:b/>
          <w:sz w:val="22"/>
          <w:szCs w:val="22"/>
        </w:rPr>
        <w:t xml:space="preserve"> (ispunjava se samo u slučaju ako se dio ugovora daje u podugovor)</w:t>
      </w:r>
    </w:p>
    <w:p w14:paraId="67149194" w14:textId="77777777" w:rsidR="00AB5654" w:rsidRPr="00FD798A" w:rsidRDefault="00AB5654" w:rsidP="00AB5654">
      <w:pPr>
        <w:ind w:right="-26"/>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2477"/>
        <w:gridCol w:w="1646"/>
        <w:gridCol w:w="1925"/>
        <w:gridCol w:w="2519"/>
      </w:tblGrid>
      <w:tr w:rsidR="00AB5654" w:rsidRPr="00FD798A" w14:paraId="5FF2DCA9" w14:textId="77777777" w:rsidTr="00FE4372">
        <w:tc>
          <w:tcPr>
            <w:tcW w:w="443" w:type="pct"/>
            <w:vAlign w:val="center"/>
          </w:tcPr>
          <w:p w14:paraId="1B21D62D" w14:textId="77777777" w:rsidR="00AB5654" w:rsidRPr="00FD798A" w:rsidRDefault="00AB5654" w:rsidP="00FE4372">
            <w:pPr>
              <w:ind w:left="12" w:right="-180"/>
              <w:jc w:val="center"/>
              <w:rPr>
                <w:bCs/>
                <w:sz w:val="22"/>
                <w:szCs w:val="22"/>
                <w:lang w:eastAsia="en-US"/>
              </w:rPr>
            </w:pPr>
            <w:r w:rsidRPr="00FD798A">
              <w:rPr>
                <w:bCs/>
                <w:sz w:val="22"/>
                <w:szCs w:val="22"/>
                <w:lang w:eastAsia="en-US"/>
              </w:rPr>
              <w:t>Red.        br.</w:t>
            </w:r>
          </w:p>
        </w:tc>
        <w:tc>
          <w:tcPr>
            <w:tcW w:w="1317" w:type="pct"/>
            <w:vAlign w:val="center"/>
          </w:tcPr>
          <w:p w14:paraId="7C22360A" w14:textId="4E14A86D" w:rsidR="00AB5654" w:rsidRPr="00FD798A" w:rsidRDefault="00AB5654" w:rsidP="00FE4372">
            <w:pPr>
              <w:ind w:left="-112" w:right="-180"/>
              <w:jc w:val="center"/>
              <w:rPr>
                <w:bCs/>
                <w:sz w:val="22"/>
                <w:szCs w:val="22"/>
                <w:lang w:eastAsia="en-US"/>
              </w:rPr>
            </w:pPr>
            <w:proofErr w:type="spellStart"/>
            <w:r w:rsidRPr="00FD798A">
              <w:rPr>
                <w:bCs/>
                <w:sz w:val="22"/>
                <w:szCs w:val="22"/>
                <w:lang w:eastAsia="en-US"/>
              </w:rPr>
              <w:t>Pod</w:t>
            </w:r>
            <w:r w:rsidR="001D164A">
              <w:rPr>
                <w:bCs/>
                <w:sz w:val="22"/>
                <w:szCs w:val="22"/>
                <w:lang w:eastAsia="en-US"/>
              </w:rPr>
              <w:t>ugovaratelj</w:t>
            </w:r>
            <w:proofErr w:type="spellEnd"/>
          </w:p>
          <w:p w14:paraId="47801897" w14:textId="77777777" w:rsidR="00AB5654" w:rsidRPr="00FD798A" w:rsidRDefault="00AB5654" w:rsidP="00FE4372">
            <w:pPr>
              <w:ind w:left="-112" w:right="-180"/>
              <w:jc w:val="center"/>
              <w:rPr>
                <w:bCs/>
                <w:sz w:val="22"/>
                <w:szCs w:val="22"/>
                <w:lang w:eastAsia="en-US"/>
              </w:rPr>
            </w:pPr>
            <w:r w:rsidRPr="00FD798A">
              <w:rPr>
                <w:bCs/>
                <w:sz w:val="22"/>
                <w:szCs w:val="22"/>
                <w:lang w:eastAsia="en-US"/>
              </w:rPr>
              <w:t>(naziv ili tvrtka,</w:t>
            </w:r>
          </w:p>
          <w:p w14:paraId="183C358B" w14:textId="77777777" w:rsidR="00AB5654" w:rsidRPr="00FD798A" w:rsidRDefault="00AB5654" w:rsidP="00FE4372">
            <w:pPr>
              <w:ind w:left="-112" w:right="-180"/>
              <w:jc w:val="center"/>
              <w:rPr>
                <w:bCs/>
                <w:sz w:val="22"/>
                <w:szCs w:val="22"/>
                <w:lang w:eastAsia="en-US"/>
              </w:rPr>
            </w:pPr>
            <w:r w:rsidRPr="00FD798A">
              <w:rPr>
                <w:bCs/>
                <w:sz w:val="22"/>
                <w:szCs w:val="22"/>
                <w:lang w:eastAsia="en-US"/>
              </w:rPr>
              <w:t>sjedište, OIB)</w:t>
            </w:r>
          </w:p>
        </w:tc>
        <w:tc>
          <w:tcPr>
            <w:tcW w:w="875" w:type="pct"/>
            <w:vAlign w:val="center"/>
          </w:tcPr>
          <w:p w14:paraId="58DEE36C" w14:textId="77777777" w:rsidR="00AB5654" w:rsidRPr="00FD798A" w:rsidRDefault="00AB5654" w:rsidP="00FE4372">
            <w:pPr>
              <w:ind w:left="-105" w:right="-180"/>
              <w:jc w:val="center"/>
              <w:rPr>
                <w:bCs/>
                <w:sz w:val="22"/>
                <w:szCs w:val="22"/>
                <w:lang w:eastAsia="en-US"/>
              </w:rPr>
            </w:pPr>
            <w:r w:rsidRPr="00FD798A">
              <w:rPr>
                <w:bCs/>
                <w:sz w:val="22"/>
                <w:szCs w:val="22"/>
                <w:lang w:eastAsia="en-US"/>
              </w:rPr>
              <w:t>račun/IBAN i</w:t>
            </w:r>
          </w:p>
          <w:p w14:paraId="79C77C79" w14:textId="2FDE4A2E" w:rsidR="00AB5654" w:rsidRPr="00FD798A" w:rsidRDefault="00AB5654" w:rsidP="00FE4372">
            <w:pPr>
              <w:ind w:left="-105" w:right="-180"/>
              <w:jc w:val="center"/>
              <w:rPr>
                <w:bCs/>
                <w:sz w:val="22"/>
                <w:szCs w:val="22"/>
                <w:lang w:eastAsia="en-US"/>
              </w:rPr>
            </w:pPr>
            <w:r w:rsidRPr="00FD798A">
              <w:rPr>
                <w:bCs/>
                <w:sz w:val="22"/>
                <w:szCs w:val="22"/>
                <w:lang w:eastAsia="en-US"/>
              </w:rPr>
              <w:t xml:space="preserve">banka </w:t>
            </w:r>
            <w:proofErr w:type="spellStart"/>
            <w:r w:rsidR="001D164A">
              <w:rPr>
                <w:bCs/>
                <w:sz w:val="22"/>
                <w:szCs w:val="22"/>
                <w:lang w:eastAsia="en-US"/>
              </w:rPr>
              <w:t>podugovaratelja</w:t>
            </w:r>
            <w:proofErr w:type="spellEnd"/>
          </w:p>
        </w:tc>
        <w:tc>
          <w:tcPr>
            <w:tcW w:w="1024" w:type="pct"/>
            <w:vAlign w:val="center"/>
          </w:tcPr>
          <w:p w14:paraId="74FF30C7" w14:textId="77777777" w:rsidR="00AB5654" w:rsidRPr="00FD798A" w:rsidRDefault="00AB5654" w:rsidP="00FE4372">
            <w:pPr>
              <w:ind w:left="-105" w:right="-180"/>
              <w:jc w:val="center"/>
              <w:rPr>
                <w:bCs/>
                <w:sz w:val="22"/>
                <w:szCs w:val="22"/>
                <w:lang w:eastAsia="en-US"/>
              </w:rPr>
            </w:pPr>
            <w:r w:rsidRPr="00FD798A">
              <w:rPr>
                <w:bCs/>
                <w:sz w:val="22"/>
                <w:szCs w:val="22"/>
                <w:lang w:eastAsia="en-US"/>
              </w:rPr>
              <w:t>Naziv dijelova</w:t>
            </w:r>
          </w:p>
          <w:p w14:paraId="7CFF4830" w14:textId="77777777" w:rsidR="00AB5654" w:rsidRPr="00FD798A" w:rsidRDefault="00AB5654" w:rsidP="00FE4372">
            <w:pPr>
              <w:ind w:left="-105" w:right="-180"/>
              <w:jc w:val="center"/>
              <w:rPr>
                <w:bCs/>
                <w:sz w:val="22"/>
                <w:szCs w:val="22"/>
                <w:lang w:eastAsia="en-US"/>
              </w:rPr>
            </w:pPr>
            <w:r w:rsidRPr="00FD798A">
              <w:rPr>
                <w:bCs/>
                <w:sz w:val="22"/>
                <w:szCs w:val="22"/>
                <w:lang w:eastAsia="en-US"/>
              </w:rPr>
              <w:t>ugovora koji se daje</w:t>
            </w:r>
          </w:p>
          <w:p w14:paraId="68814A0D" w14:textId="77777777" w:rsidR="00AB5654" w:rsidRPr="00FD798A" w:rsidRDefault="00AB5654" w:rsidP="00FE4372">
            <w:pPr>
              <w:ind w:left="-105" w:right="-180"/>
              <w:jc w:val="center"/>
              <w:rPr>
                <w:bCs/>
                <w:sz w:val="22"/>
                <w:szCs w:val="22"/>
                <w:lang w:eastAsia="en-US"/>
              </w:rPr>
            </w:pPr>
            <w:r w:rsidRPr="00FD798A">
              <w:rPr>
                <w:bCs/>
                <w:sz w:val="22"/>
                <w:szCs w:val="22"/>
                <w:lang w:eastAsia="en-US"/>
              </w:rPr>
              <w:t>u podugovor</w:t>
            </w:r>
          </w:p>
          <w:p w14:paraId="4302D53A" w14:textId="35317DF5" w:rsidR="00AB5654" w:rsidRPr="00FD798A" w:rsidRDefault="00AB5654" w:rsidP="00FE4372">
            <w:pPr>
              <w:ind w:left="-105" w:right="-180"/>
              <w:jc w:val="center"/>
              <w:rPr>
                <w:bCs/>
                <w:sz w:val="22"/>
                <w:szCs w:val="22"/>
                <w:lang w:eastAsia="en-US"/>
              </w:rPr>
            </w:pPr>
            <w:r w:rsidRPr="00FD798A">
              <w:rPr>
                <w:bCs/>
                <w:sz w:val="22"/>
                <w:szCs w:val="22"/>
                <w:lang w:eastAsia="en-US"/>
              </w:rPr>
              <w:t>(predmet</w:t>
            </w:r>
            <w:r w:rsidR="001D164A">
              <w:rPr>
                <w:bCs/>
                <w:sz w:val="22"/>
                <w:szCs w:val="22"/>
                <w:lang w:eastAsia="en-US"/>
              </w:rPr>
              <w:t>/</w:t>
            </w:r>
            <w:r w:rsidRPr="00FD798A">
              <w:rPr>
                <w:bCs/>
                <w:sz w:val="22"/>
                <w:szCs w:val="22"/>
                <w:lang w:eastAsia="en-US"/>
              </w:rPr>
              <w:t>količina)</w:t>
            </w:r>
          </w:p>
        </w:tc>
        <w:tc>
          <w:tcPr>
            <w:tcW w:w="1340" w:type="pct"/>
            <w:vAlign w:val="center"/>
          </w:tcPr>
          <w:p w14:paraId="5EBAD940" w14:textId="77777777" w:rsidR="00AB5654" w:rsidRPr="00FD798A" w:rsidRDefault="00AB5654" w:rsidP="00FE4372">
            <w:pPr>
              <w:ind w:left="-105" w:right="-180"/>
              <w:jc w:val="center"/>
              <w:rPr>
                <w:bCs/>
                <w:sz w:val="22"/>
                <w:szCs w:val="22"/>
                <w:lang w:eastAsia="en-US"/>
              </w:rPr>
            </w:pPr>
            <w:r w:rsidRPr="00FD798A">
              <w:rPr>
                <w:bCs/>
                <w:sz w:val="22"/>
                <w:szCs w:val="22"/>
                <w:lang w:eastAsia="en-US"/>
              </w:rPr>
              <w:t>Vrijednost podugovora</w:t>
            </w:r>
            <w:r>
              <w:rPr>
                <w:bCs/>
                <w:sz w:val="22"/>
                <w:szCs w:val="22"/>
                <w:lang w:eastAsia="en-US"/>
              </w:rPr>
              <w:t>/</w:t>
            </w:r>
            <w:r w:rsidRPr="00FD798A">
              <w:rPr>
                <w:bCs/>
                <w:sz w:val="22"/>
                <w:szCs w:val="22"/>
                <w:lang w:eastAsia="en-US"/>
              </w:rPr>
              <w:t>postotni dio ugovora o</w:t>
            </w:r>
          </w:p>
          <w:p w14:paraId="412D5B85" w14:textId="77777777" w:rsidR="00AB5654" w:rsidRPr="00FD798A" w:rsidRDefault="00AB5654" w:rsidP="00FE4372">
            <w:pPr>
              <w:ind w:left="-105" w:right="-180"/>
              <w:jc w:val="center"/>
              <w:rPr>
                <w:bCs/>
                <w:sz w:val="22"/>
                <w:szCs w:val="22"/>
                <w:lang w:eastAsia="en-US"/>
              </w:rPr>
            </w:pPr>
            <w:r w:rsidRPr="00FD798A">
              <w:rPr>
                <w:bCs/>
                <w:sz w:val="22"/>
                <w:szCs w:val="22"/>
                <w:lang w:eastAsia="en-US"/>
              </w:rPr>
              <w:t>nabavi koji se daje u podugovor</w:t>
            </w:r>
          </w:p>
          <w:p w14:paraId="041CCD0B" w14:textId="1051EB7A" w:rsidR="00AB5654" w:rsidRPr="00FD798A" w:rsidRDefault="00AB5654" w:rsidP="00FE4372">
            <w:pPr>
              <w:ind w:left="-105" w:right="-180"/>
              <w:jc w:val="center"/>
              <w:rPr>
                <w:bCs/>
                <w:sz w:val="22"/>
                <w:szCs w:val="22"/>
                <w:lang w:eastAsia="en-US"/>
              </w:rPr>
            </w:pPr>
            <w:r w:rsidRPr="00FD798A">
              <w:rPr>
                <w:bCs/>
                <w:sz w:val="22"/>
                <w:szCs w:val="22"/>
                <w:lang w:eastAsia="en-US"/>
              </w:rPr>
              <w:t>(u EUR bez PDV-a</w:t>
            </w:r>
            <w:r w:rsidR="001D164A">
              <w:rPr>
                <w:bCs/>
                <w:sz w:val="22"/>
                <w:szCs w:val="22"/>
                <w:lang w:eastAsia="en-US"/>
              </w:rPr>
              <w:t xml:space="preserve"> ili</w:t>
            </w:r>
            <w:r w:rsidRPr="00FD798A">
              <w:rPr>
                <w:bCs/>
                <w:sz w:val="22"/>
                <w:szCs w:val="22"/>
                <w:lang w:eastAsia="en-US"/>
              </w:rPr>
              <w:t xml:space="preserve"> %)</w:t>
            </w:r>
          </w:p>
        </w:tc>
      </w:tr>
      <w:tr w:rsidR="00AB5654" w:rsidRPr="00FD798A" w14:paraId="65456CAD" w14:textId="77777777" w:rsidTr="00FE4372">
        <w:tc>
          <w:tcPr>
            <w:tcW w:w="443" w:type="pct"/>
          </w:tcPr>
          <w:p w14:paraId="03082C0B" w14:textId="77777777" w:rsidR="00AB5654" w:rsidRPr="00FD798A" w:rsidRDefault="00AB5654" w:rsidP="00FE4372">
            <w:pPr>
              <w:ind w:left="601" w:right="-180"/>
              <w:rPr>
                <w:sz w:val="22"/>
                <w:szCs w:val="22"/>
                <w:lang w:eastAsia="en-US"/>
              </w:rPr>
            </w:pPr>
          </w:p>
        </w:tc>
        <w:tc>
          <w:tcPr>
            <w:tcW w:w="1317" w:type="pct"/>
          </w:tcPr>
          <w:p w14:paraId="6B8E6401" w14:textId="77777777" w:rsidR="00AB5654" w:rsidRPr="00FD798A" w:rsidRDefault="00AB5654" w:rsidP="00FE4372">
            <w:pPr>
              <w:ind w:left="601" w:right="-180"/>
              <w:rPr>
                <w:sz w:val="22"/>
                <w:szCs w:val="22"/>
                <w:lang w:eastAsia="en-US"/>
              </w:rPr>
            </w:pPr>
          </w:p>
          <w:p w14:paraId="509F7B8B" w14:textId="77777777" w:rsidR="00AB5654" w:rsidRPr="00FD798A" w:rsidRDefault="00AB5654" w:rsidP="00FE4372">
            <w:pPr>
              <w:ind w:left="601" w:right="-180"/>
              <w:rPr>
                <w:sz w:val="22"/>
                <w:szCs w:val="22"/>
                <w:lang w:eastAsia="en-US"/>
              </w:rPr>
            </w:pPr>
          </w:p>
          <w:p w14:paraId="115353BF" w14:textId="77777777" w:rsidR="00AB5654" w:rsidRPr="00FD798A" w:rsidRDefault="00AB5654" w:rsidP="00FE4372">
            <w:pPr>
              <w:ind w:left="601" w:right="-180"/>
              <w:rPr>
                <w:sz w:val="22"/>
                <w:szCs w:val="22"/>
                <w:lang w:eastAsia="en-US"/>
              </w:rPr>
            </w:pPr>
          </w:p>
        </w:tc>
        <w:tc>
          <w:tcPr>
            <w:tcW w:w="875" w:type="pct"/>
          </w:tcPr>
          <w:p w14:paraId="44C08E78" w14:textId="77777777" w:rsidR="00AB5654" w:rsidRPr="00FD798A" w:rsidRDefault="00AB5654" w:rsidP="00FE4372">
            <w:pPr>
              <w:ind w:left="601" w:right="-180"/>
              <w:rPr>
                <w:sz w:val="22"/>
                <w:szCs w:val="22"/>
                <w:lang w:eastAsia="en-US"/>
              </w:rPr>
            </w:pPr>
          </w:p>
        </w:tc>
        <w:tc>
          <w:tcPr>
            <w:tcW w:w="1024" w:type="pct"/>
          </w:tcPr>
          <w:p w14:paraId="2A266165" w14:textId="77777777" w:rsidR="00AB5654" w:rsidRPr="00FD798A" w:rsidRDefault="00AB5654" w:rsidP="00FE4372">
            <w:pPr>
              <w:ind w:left="601" w:right="-180"/>
              <w:rPr>
                <w:sz w:val="22"/>
                <w:szCs w:val="22"/>
                <w:lang w:eastAsia="en-US"/>
              </w:rPr>
            </w:pPr>
          </w:p>
        </w:tc>
        <w:tc>
          <w:tcPr>
            <w:tcW w:w="1340" w:type="pct"/>
          </w:tcPr>
          <w:p w14:paraId="1D732454" w14:textId="77777777" w:rsidR="00AB5654" w:rsidRPr="00FD798A" w:rsidRDefault="00AB5654" w:rsidP="00FE4372">
            <w:pPr>
              <w:ind w:left="601" w:right="-180"/>
              <w:rPr>
                <w:sz w:val="22"/>
                <w:szCs w:val="22"/>
                <w:lang w:eastAsia="en-US"/>
              </w:rPr>
            </w:pPr>
          </w:p>
        </w:tc>
      </w:tr>
      <w:tr w:rsidR="00AB5654" w:rsidRPr="00FD798A" w14:paraId="3C67218B" w14:textId="77777777" w:rsidTr="00FE4372">
        <w:tc>
          <w:tcPr>
            <w:tcW w:w="443" w:type="pct"/>
          </w:tcPr>
          <w:p w14:paraId="33671199" w14:textId="77777777" w:rsidR="00AB5654" w:rsidRPr="00FD798A" w:rsidRDefault="00AB5654" w:rsidP="00FE4372">
            <w:pPr>
              <w:ind w:left="601" w:right="-180"/>
              <w:rPr>
                <w:sz w:val="22"/>
                <w:szCs w:val="22"/>
                <w:lang w:eastAsia="en-US"/>
              </w:rPr>
            </w:pPr>
          </w:p>
        </w:tc>
        <w:tc>
          <w:tcPr>
            <w:tcW w:w="1317" w:type="pct"/>
          </w:tcPr>
          <w:p w14:paraId="141AF1E0" w14:textId="77777777" w:rsidR="00AB5654" w:rsidRPr="00FD798A" w:rsidRDefault="00AB5654" w:rsidP="00FE4372">
            <w:pPr>
              <w:ind w:left="601" w:right="-180"/>
              <w:rPr>
                <w:sz w:val="22"/>
                <w:szCs w:val="22"/>
                <w:lang w:eastAsia="en-US"/>
              </w:rPr>
            </w:pPr>
          </w:p>
          <w:p w14:paraId="68BDE94D" w14:textId="77777777" w:rsidR="00AB5654" w:rsidRPr="00FD798A" w:rsidRDefault="00AB5654" w:rsidP="00FE4372">
            <w:pPr>
              <w:ind w:left="601" w:right="-180"/>
              <w:rPr>
                <w:sz w:val="22"/>
                <w:szCs w:val="22"/>
                <w:lang w:eastAsia="en-US"/>
              </w:rPr>
            </w:pPr>
          </w:p>
          <w:p w14:paraId="58AC2163" w14:textId="77777777" w:rsidR="00AB5654" w:rsidRPr="00FD798A" w:rsidRDefault="00AB5654" w:rsidP="00FE4372">
            <w:pPr>
              <w:ind w:left="601" w:right="-180"/>
              <w:rPr>
                <w:sz w:val="22"/>
                <w:szCs w:val="22"/>
                <w:lang w:eastAsia="en-US"/>
              </w:rPr>
            </w:pPr>
          </w:p>
        </w:tc>
        <w:tc>
          <w:tcPr>
            <w:tcW w:w="875" w:type="pct"/>
          </w:tcPr>
          <w:p w14:paraId="5E89BAD0" w14:textId="77777777" w:rsidR="00AB5654" w:rsidRPr="00FD798A" w:rsidRDefault="00AB5654" w:rsidP="00FE4372">
            <w:pPr>
              <w:ind w:left="601" w:right="-180"/>
              <w:rPr>
                <w:sz w:val="22"/>
                <w:szCs w:val="22"/>
                <w:lang w:eastAsia="en-US"/>
              </w:rPr>
            </w:pPr>
          </w:p>
        </w:tc>
        <w:tc>
          <w:tcPr>
            <w:tcW w:w="1024" w:type="pct"/>
          </w:tcPr>
          <w:p w14:paraId="64D0B452" w14:textId="77777777" w:rsidR="00AB5654" w:rsidRPr="00FD798A" w:rsidRDefault="00AB5654" w:rsidP="00FE4372">
            <w:pPr>
              <w:ind w:left="601" w:right="-180"/>
              <w:rPr>
                <w:sz w:val="22"/>
                <w:szCs w:val="22"/>
                <w:lang w:eastAsia="en-US"/>
              </w:rPr>
            </w:pPr>
          </w:p>
        </w:tc>
        <w:tc>
          <w:tcPr>
            <w:tcW w:w="1340" w:type="pct"/>
          </w:tcPr>
          <w:p w14:paraId="35A2AA2C" w14:textId="77777777" w:rsidR="00AB5654" w:rsidRPr="00FD798A" w:rsidRDefault="00AB5654" w:rsidP="00FE4372">
            <w:pPr>
              <w:ind w:left="601" w:right="-180"/>
              <w:rPr>
                <w:sz w:val="22"/>
                <w:szCs w:val="22"/>
                <w:lang w:eastAsia="en-US"/>
              </w:rPr>
            </w:pPr>
          </w:p>
        </w:tc>
      </w:tr>
      <w:tr w:rsidR="00AB5654" w:rsidRPr="00FD798A" w14:paraId="591A06B4" w14:textId="77777777" w:rsidTr="00FE4372">
        <w:tc>
          <w:tcPr>
            <w:tcW w:w="443" w:type="pct"/>
          </w:tcPr>
          <w:p w14:paraId="5B7E96E1" w14:textId="77777777" w:rsidR="00AB5654" w:rsidRPr="00FD798A" w:rsidRDefault="00AB5654" w:rsidP="00FE4372">
            <w:pPr>
              <w:ind w:left="601" w:right="-180"/>
              <w:rPr>
                <w:sz w:val="22"/>
                <w:szCs w:val="22"/>
                <w:lang w:eastAsia="en-US"/>
              </w:rPr>
            </w:pPr>
          </w:p>
          <w:p w14:paraId="226F1739" w14:textId="77777777" w:rsidR="00AB5654" w:rsidRPr="00FD798A" w:rsidRDefault="00AB5654" w:rsidP="00FE4372">
            <w:pPr>
              <w:ind w:left="601" w:right="-180"/>
              <w:rPr>
                <w:sz w:val="22"/>
                <w:szCs w:val="22"/>
                <w:lang w:eastAsia="en-US"/>
              </w:rPr>
            </w:pPr>
          </w:p>
        </w:tc>
        <w:tc>
          <w:tcPr>
            <w:tcW w:w="1317" w:type="pct"/>
          </w:tcPr>
          <w:p w14:paraId="1ADAA540" w14:textId="77777777" w:rsidR="00AB5654" w:rsidRPr="00FD798A" w:rsidRDefault="00AB5654" w:rsidP="00FE4372">
            <w:pPr>
              <w:ind w:left="601" w:right="-180"/>
              <w:rPr>
                <w:sz w:val="22"/>
                <w:szCs w:val="22"/>
                <w:lang w:eastAsia="en-US"/>
              </w:rPr>
            </w:pPr>
          </w:p>
          <w:p w14:paraId="51023CED" w14:textId="77777777" w:rsidR="00AB5654" w:rsidRPr="00FD798A" w:rsidRDefault="00AB5654" w:rsidP="00FE4372">
            <w:pPr>
              <w:ind w:left="601" w:right="-180"/>
              <w:rPr>
                <w:sz w:val="22"/>
                <w:szCs w:val="22"/>
                <w:lang w:eastAsia="en-US"/>
              </w:rPr>
            </w:pPr>
          </w:p>
          <w:p w14:paraId="5DE81E2C" w14:textId="77777777" w:rsidR="00AB5654" w:rsidRPr="00FD798A" w:rsidRDefault="00AB5654" w:rsidP="00FE4372">
            <w:pPr>
              <w:ind w:left="601" w:right="-180"/>
              <w:rPr>
                <w:sz w:val="22"/>
                <w:szCs w:val="22"/>
                <w:lang w:eastAsia="en-US"/>
              </w:rPr>
            </w:pPr>
          </w:p>
        </w:tc>
        <w:tc>
          <w:tcPr>
            <w:tcW w:w="875" w:type="pct"/>
          </w:tcPr>
          <w:p w14:paraId="2CDA622A" w14:textId="77777777" w:rsidR="00AB5654" w:rsidRPr="00FD798A" w:rsidRDefault="00AB5654" w:rsidP="00FE4372">
            <w:pPr>
              <w:ind w:left="601" w:right="-180"/>
              <w:rPr>
                <w:sz w:val="22"/>
                <w:szCs w:val="22"/>
                <w:lang w:eastAsia="en-US"/>
              </w:rPr>
            </w:pPr>
          </w:p>
        </w:tc>
        <w:tc>
          <w:tcPr>
            <w:tcW w:w="1024" w:type="pct"/>
          </w:tcPr>
          <w:p w14:paraId="50F4B97A" w14:textId="77777777" w:rsidR="00AB5654" w:rsidRPr="00FD798A" w:rsidRDefault="00AB5654" w:rsidP="00FE4372">
            <w:pPr>
              <w:ind w:left="601" w:right="-180"/>
              <w:rPr>
                <w:sz w:val="22"/>
                <w:szCs w:val="22"/>
                <w:lang w:eastAsia="en-US"/>
              </w:rPr>
            </w:pPr>
          </w:p>
        </w:tc>
        <w:tc>
          <w:tcPr>
            <w:tcW w:w="1340" w:type="pct"/>
          </w:tcPr>
          <w:p w14:paraId="577C5D74" w14:textId="77777777" w:rsidR="00AB5654" w:rsidRPr="00FD798A" w:rsidRDefault="00AB5654" w:rsidP="00FE4372">
            <w:pPr>
              <w:ind w:left="601" w:right="-180"/>
              <w:rPr>
                <w:sz w:val="22"/>
                <w:szCs w:val="22"/>
                <w:lang w:eastAsia="en-US"/>
              </w:rPr>
            </w:pPr>
          </w:p>
        </w:tc>
      </w:tr>
    </w:tbl>
    <w:p w14:paraId="567FFFE1" w14:textId="77777777" w:rsidR="00AB5654" w:rsidRPr="00FD798A" w:rsidRDefault="00AB5654" w:rsidP="00AB5654">
      <w:pPr>
        <w:ind w:right="-26"/>
        <w:jc w:val="both"/>
        <w:rPr>
          <w:sz w:val="22"/>
          <w:szCs w:val="22"/>
        </w:rPr>
      </w:pPr>
    </w:p>
    <w:p w14:paraId="07884870" w14:textId="77777777" w:rsidR="00AB5654" w:rsidRPr="00FD798A" w:rsidRDefault="00AB5654" w:rsidP="00AB5654">
      <w:pPr>
        <w:ind w:right="-26"/>
        <w:jc w:val="both"/>
        <w:rPr>
          <w:sz w:val="22"/>
          <w:szCs w:val="22"/>
        </w:rPr>
      </w:pPr>
    </w:p>
    <w:p w14:paraId="124FA12B" w14:textId="77777777" w:rsidR="00AB5654" w:rsidRPr="00FD798A" w:rsidRDefault="00AB5654" w:rsidP="00AB5654">
      <w:pPr>
        <w:jc w:val="both"/>
        <w:rPr>
          <w:b/>
          <w:sz w:val="22"/>
          <w:szCs w:val="22"/>
        </w:rPr>
      </w:pPr>
      <w:r w:rsidRPr="00FD798A">
        <w:rPr>
          <w:b/>
          <w:sz w:val="22"/>
          <w:szCs w:val="22"/>
        </w:rPr>
        <w:t>5. CIJENA PONUDE:</w:t>
      </w:r>
    </w:p>
    <w:p w14:paraId="13E6B61B" w14:textId="77777777" w:rsidR="00AB5654" w:rsidRPr="00FD798A" w:rsidRDefault="00AB5654" w:rsidP="00AB5654">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800"/>
        <w:gridCol w:w="3096"/>
      </w:tblGrid>
      <w:tr w:rsidR="00AB5654" w:rsidRPr="00FD798A" w14:paraId="31902A2C" w14:textId="77777777" w:rsidTr="00FE4372">
        <w:tc>
          <w:tcPr>
            <w:tcW w:w="392" w:type="dxa"/>
            <w:shd w:val="clear" w:color="auto" w:fill="auto"/>
          </w:tcPr>
          <w:p w14:paraId="14E4E83A" w14:textId="77777777" w:rsidR="00AB5654" w:rsidRPr="00FD798A" w:rsidRDefault="00AB5654" w:rsidP="00FE4372">
            <w:pPr>
              <w:jc w:val="both"/>
              <w:rPr>
                <w:sz w:val="22"/>
                <w:szCs w:val="22"/>
              </w:rPr>
            </w:pPr>
            <w:r w:rsidRPr="00FD798A">
              <w:rPr>
                <w:sz w:val="22"/>
                <w:szCs w:val="22"/>
              </w:rPr>
              <w:t>1</w:t>
            </w:r>
          </w:p>
        </w:tc>
        <w:tc>
          <w:tcPr>
            <w:tcW w:w="5800" w:type="dxa"/>
            <w:shd w:val="clear" w:color="auto" w:fill="auto"/>
          </w:tcPr>
          <w:p w14:paraId="2CADB850" w14:textId="77777777" w:rsidR="00AB5654" w:rsidRPr="00FD798A" w:rsidRDefault="00AB5654" w:rsidP="00FE4372">
            <w:pPr>
              <w:jc w:val="both"/>
              <w:rPr>
                <w:sz w:val="22"/>
                <w:szCs w:val="22"/>
              </w:rPr>
            </w:pPr>
            <w:r w:rsidRPr="00FD798A">
              <w:rPr>
                <w:sz w:val="22"/>
                <w:szCs w:val="22"/>
              </w:rPr>
              <w:t>Cijena ponude bez PDV-a</w:t>
            </w:r>
          </w:p>
          <w:p w14:paraId="1F84943B" w14:textId="77777777" w:rsidR="00AB5654" w:rsidRPr="00FD798A" w:rsidRDefault="00AB5654" w:rsidP="00FE4372">
            <w:pPr>
              <w:jc w:val="both"/>
              <w:rPr>
                <w:sz w:val="22"/>
                <w:szCs w:val="22"/>
              </w:rPr>
            </w:pPr>
          </w:p>
        </w:tc>
        <w:tc>
          <w:tcPr>
            <w:tcW w:w="3096" w:type="dxa"/>
            <w:shd w:val="clear" w:color="auto" w:fill="auto"/>
          </w:tcPr>
          <w:p w14:paraId="3C3753A1" w14:textId="77777777" w:rsidR="00AB5654" w:rsidRPr="00FD798A" w:rsidRDefault="00AB5654" w:rsidP="00FE4372">
            <w:pPr>
              <w:jc w:val="both"/>
              <w:rPr>
                <w:sz w:val="22"/>
                <w:szCs w:val="22"/>
              </w:rPr>
            </w:pPr>
          </w:p>
        </w:tc>
      </w:tr>
      <w:tr w:rsidR="00AB5654" w:rsidRPr="00FD798A" w14:paraId="75F4AEE5" w14:textId="77777777" w:rsidTr="00FE4372">
        <w:tc>
          <w:tcPr>
            <w:tcW w:w="392" w:type="dxa"/>
            <w:shd w:val="clear" w:color="auto" w:fill="auto"/>
          </w:tcPr>
          <w:p w14:paraId="02AE95EE" w14:textId="77777777" w:rsidR="00AB5654" w:rsidRPr="00FD798A" w:rsidRDefault="00AB5654" w:rsidP="00FE4372">
            <w:pPr>
              <w:jc w:val="both"/>
              <w:rPr>
                <w:sz w:val="22"/>
                <w:szCs w:val="22"/>
              </w:rPr>
            </w:pPr>
            <w:r w:rsidRPr="00FD798A">
              <w:rPr>
                <w:sz w:val="22"/>
                <w:szCs w:val="22"/>
              </w:rPr>
              <w:t>2</w:t>
            </w:r>
          </w:p>
        </w:tc>
        <w:tc>
          <w:tcPr>
            <w:tcW w:w="5800" w:type="dxa"/>
            <w:shd w:val="clear" w:color="auto" w:fill="auto"/>
          </w:tcPr>
          <w:p w14:paraId="7EBA8AEC" w14:textId="77777777" w:rsidR="00AB5654" w:rsidRPr="00FD798A" w:rsidRDefault="00AB5654" w:rsidP="00FE4372">
            <w:pPr>
              <w:jc w:val="both"/>
              <w:rPr>
                <w:sz w:val="22"/>
                <w:szCs w:val="22"/>
                <w:vertAlign w:val="superscript"/>
              </w:rPr>
            </w:pPr>
            <w:r w:rsidRPr="00FD798A">
              <w:rPr>
                <w:sz w:val="22"/>
                <w:szCs w:val="22"/>
              </w:rPr>
              <w:t>Porez na dodanu vrijednost</w:t>
            </w:r>
          </w:p>
          <w:p w14:paraId="55707A2B" w14:textId="77777777" w:rsidR="00AB5654" w:rsidRPr="00FD798A" w:rsidRDefault="00AB5654" w:rsidP="00FE4372">
            <w:pPr>
              <w:jc w:val="both"/>
              <w:rPr>
                <w:sz w:val="22"/>
                <w:szCs w:val="22"/>
                <w:vertAlign w:val="superscript"/>
              </w:rPr>
            </w:pPr>
          </w:p>
        </w:tc>
        <w:tc>
          <w:tcPr>
            <w:tcW w:w="3096" w:type="dxa"/>
            <w:shd w:val="clear" w:color="auto" w:fill="auto"/>
          </w:tcPr>
          <w:p w14:paraId="570BACE5" w14:textId="77777777" w:rsidR="00AB5654" w:rsidRPr="00FD798A" w:rsidRDefault="00AB5654" w:rsidP="00FE4372">
            <w:pPr>
              <w:jc w:val="both"/>
              <w:rPr>
                <w:sz w:val="22"/>
                <w:szCs w:val="22"/>
              </w:rPr>
            </w:pPr>
          </w:p>
        </w:tc>
      </w:tr>
      <w:tr w:rsidR="00AB5654" w:rsidRPr="00FD798A" w14:paraId="003238CB" w14:textId="77777777" w:rsidTr="00FE4372">
        <w:tc>
          <w:tcPr>
            <w:tcW w:w="392" w:type="dxa"/>
            <w:shd w:val="clear" w:color="auto" w:fill="auto"/>
          </w:tcPr>
          <w:p w14:paraId="46E68200" w14:textId="77777777" w:rsidR="00AB5654" w:rsidRPr="00FD798A" w:rsidRDefault="00AB5654" w:rsidP="00FE4372">
            <w:pPr>
              <w:jc w:val="both"/>
              <w:rPr>
                <w:sz w:val="22"/>
                <w:szCs w:val="22"/>
              </w:rPr>
            </w:pPr>
            <w:r w:rsidRPr="00FD798A">
              <w:rPr>
                <w:sz w:val="22"/>
                <w:szCs w:val="22"/>
              </w:rPr>
              <w:t>3</w:t>
            </w:r>
          </w:p>
        </w:tc>
        <w:tc>
          <w:tcPr>
            <w:tcW w:w="5800" w:type="dxa"/>
            <w:shd w:val="clear" w:color="auto" w:fill="auto"/>
          </w:tcPr>
          <w:p w14:paraId="141608C1" w14:textId="77777777" w:rsidR="00AB5654" w:rsidRPr="00FD798A" w:rsidRDefault="00AB5654" w:rsidP="00FE4372">
            <w:pPr>
              <w:jc w:val="both"/>
              <w:rPr>
                <w:sz w:val="22"/>
                <w:szCs w:val="22"/>
              </w:rPr>
            </w:pPr>
            <w:r w:rsidRPr="00FD798A">
              <w:rPr>
                <w:sz w:val="22"/>
                <w:szCs w:val="22"/>
              </w:rPr>
              <w:t>Ukupna cijena ponude (s PDV-om)</w:t>
            </w:r>
          </w:p>
          <w:p w14:paraId="2C5A83EB" w14:textId="77777777" w:rsidR="00AB5654" w:rsidRPr="00FD798A" w:rsidRDefault="00AB5654" w:rsidP="00FE4372">
            <w:pPr>
              <w:jc w:val="both"/>
              <w:rPr>
                <w:sz w:val="22"/>
                <w:szCs w:val="22"/>
              </w:rPr>
            </w:pPr>
          </w:p>
        </w:tc>
        <w:tc>
          <w:tcPr>
            <w:tcW w:w="3096" w:type="dxa"/>
            <w:shd w:val="clear" w:color="auto" w:fill="auto"/>
          </w:tcPr>
          <w:p w14:paraId="2783A3DE" w14:textId="77777777" w:rsidR="00AB5654" w:rsidRPr="00FD798A" w:rsidRDefault="00AB5654" w:rsidP="00FE4372">
            <w:pPr>
              <w:jc w:val="both"/>
              <w:rPr>
                <w:sz w:val="22"/>
                <w:szCs w:val="22"/>
              </w:rPr>
            </w:pPr>
          </w:p>
        </w:tc>
      </w:tr>
    </w:tbl>
    <w:p w14:paraId="21B97F9E" w14:textId="77777777" w:rsidR="00AB5654" w:rsidRPr="00FD798A" w:rsidRDefault="00AB5654" w:rsidP="00AB5654">
      <w:pPr>
        <w:jc w:val="both"/>
        <w:rPr>
          <w:sz w:val="22"/>
          <w:szCs w:val="22"/>
        </w:rPr>
      </w:pPr>
    </w:p>
    <w:p w14:paraId="646188E5" w14:textId="77777777" w:rsidR="00AB5654" w:rsidRPr="00FD798A" w:rsidRDefault="00AB5654" w:rsidP="00AB5654">
      <w:pPr>
        <w:tabs>
          <w:tab w:val="right" w:pos="10080"/>
        </w:tabs>
        <w:ind w:right="-26"/>
        <w:jc w:val="both"/>
        <w:rPr>
          <w:sz w:val="22"/>
          <w:szCs w:val="22"/>
        </w:rPr>
      </w:pPr>
    </w:p>
    <w:p w14:paraId="0CCD9FC6" w14:textId="77777777" w:rsidR="00AB5654" w:rsidRPr="00FD798A" w:rsidRDefault="00AB5654" w:rsidP="00AB5654">
      <w:pPr>
        <w:jc w:val="both"/>
        <w:rPr>
          <w:b/>
          <w:sz w:val="22"/>
          <w:szCs w:val="22"/>
        </w:rPr>
      </w:pPr>
      <w:r w:rsidRPr="00FD798A">
        <w:rPr>
          <w:b/>
          <w:sz w:val="22"/>
          <w:szCs w:val="22"/>
        </w:rPr>
        <w:t>6. ROK VALJANOSTI PONUDE</w:t>
      </w:r>
    </w:p>
    <w:p w14:paraId="47771598" w14:textId="77777777" w:rsidR="00AB5654" w:rsidRPr="00FD798A" w:rsidRDefault="00AB5654" w:rsidP="00AB5654">
      <w:pPr>
        <w:jc w:val="both"/>
        <w:rPr>
          <w:sz w:val="22"/>
          <w:szCs w:val="22"/>
        </w:rPr>
      </w:pPr>
      <w:r w:rsidRPr="00FD798A">
        <w:rPr>
          <w:sz w:val="22"/>
          <w:szCs w:val="22"/>
        </w:rPr>
        <w:t>Rok valjanosti ponude je 30 dana od dana isteka roka za dostavu ponuda.</w:t>
      </w:r>
    </w:p>
    <w:p w14:paraId="562094F5" w14:textId="77777777" w:rsidR="00AB5654" w:rsidRPr="00FD798A" w:rsidRDefault="00AB5654" w:rsidP="00AB5654">
      <w:pPr>
        <w:jc w:val="both"/>
        <w:rPr>
          <w:sz w:val="22"/>
          <w:szCs w:val="22"/>
        </w:rPr>
      </w:pPr>
    </w:p>
    <w:p w14:paraId="3AFF6195" w14:textId="77777777" w:rsidR="00AB5654" w:rsidRPr="00FD798A" w:rsidRDefault="00AB5654" w:rsidP="00AB5654">
      <w:pPr>
        <w:jc w:val="both"/>
        <w:rPr>
          <w:sz w:val="22"/>
          <w:szCs w:val="22"/>
        </w:rPr>
      </w:pPr>
    </w:p>
    <w:p w14:paraId="724F5E27" w14:textId="77777777" w:rsidR="00AB5654" w:rsidRPr="00FD798A" w:rsidRDefault="00AB5654" w:rsidP="00AB5654">
      <w:pPr>
        <w:jc w:val="both"/>
        <w:rPr>
          <w:sz w:val="22"/>
          <w:szCs w:val="22"/>
        </w:rPr>
      </w:pPr>
      <w:r w:rsidRPr="00FD798A">
        <w:rPr>
          <w:sz w:val="22"/>
          <w:szCs w:val="22"/>
        </w:rPr>
        <w:t xml:space="preserve">                                                                                     ZA PONUDITELJA:</w:t>
      </w:r>
    </w:p>
    <w:p w14:paraId="69DBF3E1" w14:textId="77777777" w:rsidR="00AB5654" w:rsidRPr="00FD798A" w:rsidRDefault="00AB5654" w:rsidP="00AB5654">
      <w:pPr>
        <w:jc w:val="both"/>
        <w:rPr>
          <w:sz w:val="22"/>
          <w:szCs w:val="22"/>
        </w:rPr>
      </w:pPr>
    </w:p>
    <w:p w14:paraId="3627E65D" w14:textId="77777777" w:rsidR="00AB5654" w:rsidRPr="00FD798A" w:rsidRDefault="00AB5654" w:rsidP="00AB5654">
      <w:pPr>
        <w:ind w:left="4141" w:firstLine="107"/>
        <w:jc w:val="both"/>
        <w:rPr>
          <w:sz w:val="22"/>
          <w:szCs w:val="22"/>
          <w:lang w:val="it-IT" w:eastAsia="en-US"/>
        </w:rPr>
      </w:pPr>
      <w:r w:rsidRPr="00FD798A">
        <w:rPr>
          <w:sz w:val="22"/>
          <w:szCs w:val="22"/>
          <w:lang w:val="it-IT" w:eastAsia="en-US"/>
        </w:rPr>
        <w:t xml:space="preserve">       ___________________________________</w:t>
      </w:r>
    </w:p>
    <w:p w14:paraId="33BD5FA5" w14:textId="77777777" w:rsidR="00AB5654" w:rsidRPr="00FD798A" w:rsidRDefault="00AB5654" w:rsidP="00AB5654">
      <w:pPr>
        <w:ind w:left="601"/>
        <w:jc w:val="both"/>
        <w:rPr>
          <w:sz w:val="22"/>
          <w:szCs w:val="22"/>
          <w:lang w:eastAsia="en-US"/>
        </w:rPr>
      </w:pPr>
      <w:r w:rsidRPr="00FD798A">
        <w:rPr>
          <w:sz w:val="22"/>
          <w:szCs w:val="22"/>
          <w:lang w:eastAsia="en-US"/>
        </w:rPr>
        <w:t xml:space="preserve">                                                                    (Ime i prezime ovlaštene osobe ponuditelja)</w:t>
      </w:r>
    </w:p>
    <w:p w14:paraId="030AF8F7" w14:textId="77777777" w:rsidR="00AB5654" w:rsidRPr="00FD798A" w:rsidRDefault="00AB5654" w:rsidP="00AB5654">
      <w:pPr>
        <w:ind w:left="601"/>
        <w:jc w:val="both"/>
        <w:rPr>
          <w:b/>
          <w:bCs/>
          <w:sz w:val="22"/>
          <w:szCs w:val="22"/>
          <w:lang w:eastAsia="en-US"/>
        </w:rPr>
      </w:pPr>
      <w:r w:rsidRPr="00FD798A">
        <w:rPr>
          <w:b/>
          <w:bCs/>
          <w:sz w:val="22"/>
          <w:szCs w:val="22"/>
          <w:lang w:eastAsia="en-US"/>
        </w:rPr>
        <w:t xml:space="preserve">            </w:t>
      </w:r>
      <w:r w:rsidRPr="00FD798A">
        <w:rPr>
          <w:b/>
          <w:bCs/>
          <w:sz w:val="22"/>
          <w:szCs w:val="22"/>
          <w:lang w:eastAsia="en-US"/>
        </w:rPr>
        <w:tab/>
      </w:r>
      <w:r w:rsidRPr="00FD798A">
        <w:rPr>
          <w:b/>
          <w:bCs/>
          <w:sz w:val="22"/>
          <w:szCs w:val="22"/>
          <w:lang w:eastAsia="en-US"/>
        </w:rPr>
        <w:tab/>
      </w:r>
      <w:r w:rsidRPr="00FD798A">
        <w:rPr>
          <w:b/>
          <w:bCs/>
          <w:sz w:val="22"/>
          <w:szCs w:val="22"/>
          <w:lang w:eastAsia="en-US"/>
        </w:rPr>
        <w:tab/>
      </w:r>
    </w:p>
    <w:p w14:paraId="56FDBBCC" w14:textId="77777777" w:rsidR="00AB5654" w:rsidRPr="00FD798A" w:rsidRDefault="00AB5654" w:rsidP="00AB5654">
      <w:pPr>
        <w:ind w:left="4849" w:firstLine="107"/>
        <w:jc w:val="both"/>
        <w:rPr>
          <w:sz w:val="22"/>
          <w:szCs w:val="22"/>
          <w:lang w:eastAsia="en-US"/>
        </w:rPr>
      </w:pPr>
      <w:r w:rsidRPr="00FD798A">
        <w:rPr>
          <w:sz w:val="22"/>
          <w:szCs w:val="22"/>
          <w:lang w:eastAsia="en-US"/>
        </w:rPr>
        <w:t>__________________________________</w:t>
      </w:r>
    </w:p>
    <w:p w14:paraId="5F1A776C" w14:textId="77777777" w:rsidR="00AB5654" w:rsidRPr="00FD798A" w:rsidRDefault="00AB5654" w:rsidP="00AB5654">
      <w:pPr>
        <w:ind w:left="601"/>
        <w:jc w:val="both"/>
        <w:rPr>
          <w:sz w:val="22"/>
          <w:szCs w:val="22"/>
          <w:lang w:eastAsia="en-US"/>
        </w:rPr>
      </w:pPr>
      <w:r w:rsidRPr="00FD798A">
        <w:rPr>
          <w:sz w:val="22"/>
          <w:szCs w:val="22"/>
          <w:lang w:eastAsia="en-US"/>
        </w:rPr>
        <w:t xml:space="preserve">                                                   </w:t>
      </w:r>
      <w:r w:rsidRPr="00FD798A">
        <w:rPr>
          <w:b/>
          <w:bCs/>
          <w:sz w:val="22"/>
          <w:szCs w:val="22"/>
          <w:lang w:eastAsia="en-US"/>
        </w:rPr>
        <w:t>M.P.</w:t>
      </w:r>
      <w:r w:rsidRPr="00FD798A">
        <w:rPr>
          <w:sz w:val="22"/>
          <w:szCs w:val="22"/>
          <w:lang w:eastAsia="en-US"/>
        </w:rPr>
        <w:t xml:space="preserve">         (Potpis ovlaštene osobe ponuditelja)</w:t>
      </w:r>
    </w:p>
    <w:p w14:paraId="156453D0" w14:textId="77777777" w:rsidR="00AB5654" w:rsidRPr="00FD798A" w:rsidRDefault="00AB5654" w:rsidP="00AB5654">
      <w:pPr>
        <w:tabs>
          <w:tab w:val="right" w:pos="10080"/>
        </w:tabs>
        <w:ind w:right="-26"/>
        <w:jc w:val="both"/>
        <w:rPr>
          <w:sz w:val="22"/>
          <w:szCs w:val="22"/>
        </w:rPr>
      </w:pPr>
    </w:p>
    <w:p w14:paraId="46BFE3D5" w14:textId="77777777" w:rsidR="00AB5654" w:rsidRPr="00FD798A" w:rsidRDefault="00AB5654" w:rsidP="00AB5654">
      <w:pPr>
        <w:tabs>
          <w:tab w:val="right" w:pos="10080"/>
        </w:tabs>
        <w:ind w:right="-26"/>
        <w:jc w:val="both"/>
        <w:rPr>
          <w:sz w:val="22"/>
          <w:szCs w:val="22"/>
        </w:rPr>
      </w:pPr>
    </w:p>
    <w:p w14:paraId="4A94328D" w14:textId="77777777" w:rsidR="00AB5654" w:rsidRPr="00FD798A" w:rsidRDefault="00AB5654" w:rsidP="00AB5654">
      <w:pPr>
        <w:tabs>
          <w:tab w:val="right" w:pos="10080"/>
        </w:tabs>
        <w:ind w:right="-26"/>
        <w:jc w:val="both"/>
        <w:rPr>
          <w:sz w:val="22"/>
          <w:szCs w:val="22"/>
        </w:rPr>
      </w:pPr>
    </w:p>
    <w:p w14:paraId="326432B3" w14:textId="77777777" w:rsidR="00AB5654" w:rsidRPr="00FD798A" w:rsidRDefault="00AB5654" w:rsidP="00AB5654">
      <w:pPr>
        <w:ind w:right="-26"/>
        <w:jc w:val="both"/>
        <w:rPr>
          <w:sz w:val="22"/>
          <w:szCs w:val="22"/>
        </w:rPr>
      </w:pPr>
      <w:r w:rsidRPr="00FD798A">
        <w:rPr>
          <w:b/>
          <w:sz w:val="22"/>
          <w:szCs w:val="22"/>
        </w:rPr>
        <w:t>Napomene</w:t>
      </w:r>
      <w:r w:rsidRPr="00FD798A">
        <w:rPr>
          <w:sz w:val="22"/>
          <w:szCs w:val="22"/>
        </w:rPr>
        <w:t xml:space="preserve">: </w:t>
      </w:r>
    </w:p>
    <w:p w14:paraId="48F9D0F2" w14:textId="77777777" w:rsidR="00AB5654" w:rsidRPr="00B40F47" w:rsidRDefault="00AB5654" w:rsidP="00AB5654">
      <w:pPr>
        <w:ind w:right="-26"/>
        <w:jc w:val="both"/>
        <w:rPr>
          <w:sz w:val="18"/>
          <w:szCs w:val="18"/>
        </w:rPr>
      </w:pPr>
      <w:r w:rsidRPr="00B40F47">
        <w:rPr>
          <w:sz w:val="18"/>
          <w:szCs w:val="18"/>
        </w:rPr>
        <w:t>Ukoliko ima više članova zajednice od previđenog na ponudbenom listu, ponuditelj smije dodati na ponudbeni list ostale članove te potrebne podatke za ostale članove</w:t>
      </w:r>
    </w:p>
    <w:p w14:paraId="4D41D643" w14:textId="74653D7B" w:rsidR="00B73ADA" w:rsidRPr="000559E2" w:rsidRDefault="00AB5654" w:rsidP="00AB5654">
      <w:r w:rsidRPr="00B40F47">
        <w:rPr>
          <w:sz w:val="18"/>
          <w:szCs w:val="18"/>
        </w:rPr>
        <w:t xml:space="preserve">Ukoliko ima više </w:t>
      </w:r>
      <w:proofErr w:type="spellStart"/>
      <w:r w:rsidRPr="00B40F47">
        <w:rPr>
          <w:sz w:val="18"/>
          <w:szCs w:val="18"/>
        </w:rPr>
        <w:t>pod</w:t>
      </w:r>
      <w:r w:rsidR="00685009" w:rsidRPr="00B40F47">
        <w:rPr>
          <w:sz w:val="18"/>
          <w:szCs w:val="18"/>
        </w:rPr>
        <w:t>Izvršitelj</w:t>
      </w:r>
      <w:r w:rsidRPr="00B40F47">
        <w:rPr>
          <w:sz w:val="18"/>
          <w:szCs w:val="18"/>
        </w:rPr>
        <w:t>a</w:t>
      </w:r>
      <w:proofErr w:type="spellEnd"/>
      <w:r w:rsidRPr="00B40F47">
        <w:rPr>
          <w:sz w:val="18"/>
          <w:szCs w:val="18"/>
        </w:rPr>
        <w:t xml:space="preserve"> Ponuditelj smije dodati na ponudbeni list onoliko redaka koliko ima </w:t>
      </w:r>
      <w:proofErr w:type="spellStart"/>
      <w:r w:rsidRPr="00B40F47">
        <w:rPr>
          <w:sz w:val="18"/>
          <w:szCs w:val="18"/>
        </w:rPr>
        <w:t>pod</w:t>
      </w:r>
      <w:r w:rsidR="00685009" w:rsidRPr="00B40F47">
        <w:rPr>
          <w:sz w:val="18"/>
          <w:szCs w:val="18"/>
        </w:rPr>
        <w:t>Izvršitelj</w:t>
      </w:r>
      <w:r w:rsidRPr="00B40F47">
        <w:rPr>
          <w:sz w:val="18"/>
          <w:szCs w:val="18"/>
        </w:rPr>
        <w:t>a</w:t>
      </w:r>
      <w:proofErr w:type="spellEnd"/>
      <w:r w:rsidRPr="00B40F47">
        <w:rPr>
          <w:sz w:val="18"/>
          <w:szCs w:val="18"/>
        </w:rPr>
        <w:t xml:space="preserve"> pri čemu ne smije mijenjati sadržaj t</w:t>
      </w:r>
      <w:r w:rsidR="003F274E" w:rsidRPr="00B40F47">
        <w:rPr>
          <w:sz w:val="18"/>
          <w:szCs w:val="18"/>
          <w:lang w:eastAsia="en-US"/>
        </w:rPr>
        <w:t>ablice</w:t>
      </w:r>
      <w:r w:rsidR="00B73ADA" w:rsidRPr="00571274">
        <w:rPr>
          <w:lang w:eastAsia="en-US"/>
        </w:rPr>
        <w:br w:type="page"/>
      </w:r>
    </w:p>
    <w:p w14:paraId="2C7D1CDF" w14:textId="2405B578" w:rsidR="001A1E05" w:rsidRPr="00F30009" w:rsidRDefault="001A1E05" w:rsidP="001A1E05">
      <w:pPr>
        <w:pStyle w:val="Naslov1"/>
        <w:rPr>
          <w:rFonts w:ascii="Times New Roman" w:eastAsiaTheme="minorHAnsi" w:hAnsi="Times New Roman" w:cs="Times New Roman"/>
          <w:color w:val="auto"/>
          <w:sz w:val="24"/>
          <w:szCs w:val="24"/>
        </w:rPr>
      </w:pPr>
      <w:r w:rsidRPr="00F30009">
        <w:rPr>
          <w:rFonts w:ascii="Times New Roman" w:eastAsiaTheme="minorHAnsi" w:hAnsi="Times New Roman" w:cs="Times New Roman"/>
          <w:color w:val="auto"/>
          <w:sz w:val="24"/>
          <w:szCs w:val="24"/>
        </w:rPr>
        <w:lastRenderedPageBreak/>
        <w:t>7. Tehničke specifikacije predmeta nabave</w:t>
      </w:r>
    </w:p>
    <w:p w14:paraId="56C955A7" w14:textId="0A0F8235" w:rsidR="001A1E05" w:rsidRPr="004F3BC1" w:rsidRDefault="001A1E05" w:rsidP="001A1E05">
      <w:pPr>
        <w:tabs>
          <w:tab w:val="center" w:pos="4705"/>
        </w:tabs>
        <w:spacing w:before="120"/>
        <w:jc w:val="both"/>
        <w:rPr>
          <w:b/>
          <w:bCs/>
        </w:rPr>
      </w:pPr>
      <w:r w:rsidRPr="004F3BC1">
        <w:rPr>
          <w:b/>
          <w:bCs/>
        </w:rPr>
        <w:t>1. Opće odredbe :</w:t>
      </w:r>
      <w:r>
        <w:rPr>
          <w:b/>
          <w:bCs/>
        </w:rPr>
        <w:tab/>
      </w:r>
    </w:p>
    <w:p w14:paraId="04E7BBD1" w14:textId="0BFB91ED" w:rsidR="001A1E05" w:rsidRPr="004F3BC1" w:rsidRDefault="00957F56" w:rsidP="004A1608">
      <w:pPr>
        <w:numPr>
          <w:ilvl w:val="0"/>
          <w:numId w:val="6"/>
        </w:numPr>
        <w:spacing w:before="120"/>
        <w:ind w:left="567"/>
        <w:jc w:val="both"/>
        <w:rPr>
          <w:bCs/>
        </w:rPr>
      </w:pPr>
      <w:r>
        <w:rPr>
          <w:bCs/>
        </w:rPr>
        <w:t xml:space="preserve">Osiguratelj (Izvršitelj) </w:t>
      </w:r>
      <w:r w:rsidR="001A1E05" w:rsidRPr="004F3BC1">
        <w:rPr>
          <w:bCs/>
        </w:rPr>
        <w:t xml:space="preserve">se obvezuje pisano izvijestiti osiguranika </w:t>
      </w:r>
      <w:r>
        <w:rPr>
          <w:bCs/>
        </w:rPr>
        <w:t xml:space="preserve">(Naručitelja) </w:t>
      </w:r>
      <w:r w:rsidR="001A1E05" w:rsidRPr="004F3BC1">
        <w:rPr>
          <w:bCs/>
        </w:rPr>
        <w:t xml:space="preserve">o ishodu svakog podnesenog odštetnog zahtjeva. </w:t>
      </w:r>
    </w:p>
    <w:p w14:paraId="491CF3BA" w14:textId="77777777" w:rsidR="001A1E05" w:rsidRPr="004F3BC1" w:rsidRDefault="001A1E05" w:rsidP="004A1608">
      <w:pPr>
        <w:numPr>
          <w:ilvl w:val="0"/>
          <w:numId w:val="6"/>
        </w:numPr>
        <w:spacing w:before="120"/>
        <w:ind w:left="567"/>
        <w:jc w:val="both"/>
        <w:rPr>
          <w:bCs/>
        </w:rPr>
      </w:pPr>
      <w:r w:rsidRPr="004F3BC1">
        <w:rPr>
          <w:bCs/>
        </w:rPr>
        <w:t>Obavijest treba sadržavati podatak o broju štete, iznosu odštete, datumu isplate štete, mjestu štete, predmetu štete, obračunu osigurnine, osnovi po kojoj je šteta isplaćena, mogućem otklonu štete i razlogu otklona štete.</w:t>
      </w:r>
    </w:p>
    <w:p w14:paraId="76BF0640" w14:textId="514E3A69" w:rsidR="001A1E05" w:rsidRPr="004F3BC1" w:rsidRDefault="00934BB7" w:rsidP="004A1608">
      <w:pPr>
        <w:numPr>
          <w:ilvl w:val="0"/>
          <w:numId w:val="6"/>
        </w:numPr>
        <w:spacing w:before="120"/>
        <w:ind w:left="567"/>
        <w:jc w:val="both"/>
        <w:rPr>
          <w:bCs/>
        </w:rPr>
      </w:pPr>
      <w:r w:rsidRPr="007047BA">
        <w:rPr>
          <w:bCs/>
        </w:rPr>
        <w:t>U</w:t>
      </w:r>
      <w:r w:rsidR="001A1E05" w:rsidRPr="007047BA">
        <w:rPr>
          <w:bCs/>
        </w:rPr>
        <w:t xml:space="preserve">vjete koje ima prijavljene kod nadzornog tijela (HANFA), </w:t>
      </w:r>
      <w:r w:rsidRPr="007047BA">
        <w:rPr>
          <w:bCs/>
        </w:rPr>
        <w:t>primjenjivati će se</w:t>
      </w:r>
      <w:r w:rsidR="001A1E05" w:rsidRPr="007047BA">
        <w:rPr>
          <w:bCs/>
        </w:rPr>
        <w:t xml:space="preserve"> uz ovdje navedene uvjete koje prop</w:t>
      </w:r>
      <w:r w:rsidRPr="007047BA">
        <w:rPr>
          <w:bCs/>
        </w:rPr>
        <w:t>isuje Naručitelj</w:t>
      </w:r>
      <w:r w:rsidR="001A1E05" w:rsidRPr="007047BA">
        <w:rPr>
          <w:bCs/>
        </w:rPr>
        <w:t>, ali samo u onim dijelovima koji ne odstupaju i nisu u suprotnosti s ovdje navedenim uvjetima i pokrićima</w:t>
      </w:r>
      <w:r w:rsidR="001A1E05" w:rsidRPr="004F3BC1">
        <w:rPr>
          <w:bCs/>
        </w:rPr>
        <w:t>. U slučaju nejasnoća ili suprotstavljenih sadržaj</w:t>
      </w:r>
      <w:r w:rsidR="00362A66">
        <w:rPr>
          <w:bCs/>
        </w:rPr>
        <w:t>a odredbi Poziva za dostavu ponuda</w:t>
      </w:r>
      <w:r w:rsidR="001A1E05" w:rsidRPr="004F3BC1">
        <w:rPr>
          <w:bCs/>
        </w:rPr>
        <w:t>, police, uvjeta ili bilo kojeg drugog relevantnog dokumenta, bez obzira na njihov redoslijed donošenja/sklapanja, primjenjuje se ona odredba koja je najpovoljnija/najkor</w:t>
      </w:r>
      <w:r>
        <w:rPr>
          <w:bCs/>
        </w:rPr>
        <w:t>isnija  za osiguranika (Naručitelja)</w:t>
      </w:r>
    </w:p>
    <w:p w14:paraId="195FC3BB" w14:textId="13EAB2A2" w:rsidR="001A1E05" w:rsidRDefault="001A1E05" w:rsidP="004A1608">
      <w:pPr>
        <w:numPr>
          <w:ilvl w:val="1"/>
          <w:numId w:val="5"/>
        </w:numPr>
        <w:tabs>
          <w:tab w:val="num" w:pos="0"/>
        </w:tabs>
        <w:spacing w:before="120"/>
        <w:jc w:val="both"/>
        <w:rPr>
          <w:b/>
        </w:rPr>
      </w:pPr>
      <w:r w:rsidRPr="004F3BC1">
        <w:rPr>
          <w:b/>
        </w:rPr>
        <w:t xml:space="preserve">2. Osiguranje </w:t>
      </w:r>
      <w:r w:rsidR="00F30009">
        <w:rPr>
          <w:b/>
        </w:rPr>
        <w:t>solarnih</w:t>
      </w:r>
      <w:r w:rsidR="001916E2">
        <w:rPr>
          <w:b/>
        </w:rPr>
        <w:t xml:space="preserve"> elektrana</w:t>
      </w:r>
      <w:r w:rsidRPr="004F3BC1">
        <w:rPr>
          <w:b/>
        </w:rPr>
        <w:t xml:space="preserve"> po modelu All </w:t>
      </w:r>
      <w:proofErr w:type="spellStart"/>
      <w:r w:rsidRPr="004F3BC1">
        <w:rPr>
          <w:b/>
        </w:rPr>
        <w:t>Risks</w:t>
      </w:r>
      <w:proofErr w:type="spellEnd"/>
      <w:r w:rsidR="00454030">
        <w:rPr>
          <w:b/>
        </w:rPr>
        <w:t xml:space="preserve"> (</w:t>
      </w:r>
      <w:r w:rsidR="00131AD5">
        <w:rPr>
          <w:b/>
        </w:rPr>
        <w:t>osiguranje imovine</w:t>
      </w:r>
      <w:r w:rsidR="00454030">
        <w:rPr>
          <w:b/>
        </w:rPr>
        <w:t>)</w:t>
      </w:r>
    </w:p>
    <w:p w14:paraId="14C72EED" w14:textId="22862371" w:rsidR="00E20B39" w:rsidRPr="00E20B39" w:rsidRDefault="00E20B39" w:rsidP="0063084E">
      <w:pPr>
        <w:autoSpaceDE w:val="0"/>
        <w:autoSpaceDN w:val="0"/>
        <w:adjustRightInd w:val="0"/>
        <w:jc w:val="both"/>
        <w:rPr>
          <w:rFonts w:eastAsiaTheme="minorHAnsi"/>
          <w:lang w:eastAsia="en-US"/>
        </w:rPr>
      </w:pPr>
      <w:r w:rsidRPr="00E20B39">
        <w:rPr>
          <w:rFonts w:eastAsiaTheme="minorHAnsi"/>
          <w:lang w:eastAsia="en-US"/>
        </w:rPr>
        <w:t>Osiguranjem će se nadoknaditi (platiti) puna cijena zamjene i/ili popravka osiguranih stvari</w:t>
      </w:r>
      <w:r w:rsidR="0063084E">
        <w:rPr>
          <w:rFonts w:eastAsiaTheme="minorHAnsi"/>
          <w:lang w:eastAsia="en-US"/>
        </w:rPr>
        <w:t xml:space="preserve"> </w:t>
      </w:r>
      <w:r w:rsidRPr="00E20B39">
        <w:rPr>
          <w:rFonts w:eastAsiaTheme="minorHAnsi"/>
          <w:lang w:eastAsia="en-US"/>
        </w:rPr>
        <w:t xml:space="preserve">(imovine) i/ili njihovih dijelova koja se uništi ili ošteti ili nestane na </w:t>
      </w:r>
      <w:r>
        <w:rPr>
          <w:rFonts w:eastAsiaTheme="minorHAnsi"/>
          <w:lang w:eastAsia="en-US"/>
        </w:rPr>
        <w:t xml:space="preserve">bilo koji način i od bilo kojeg </w:t>
      </w:r>
      <w:r w:rsidRPr="00E20B39">
        <w:rPr>
          <w:rFonts w:eastAsiaTheme="minorHAnsi"/>
          <w:lang w:eastAsia="en-US"/>
        </w:rPr>
        <w:t>uzroka, ako u isključenjima navedenim u ovoj Tehničkoj specifikaciji nisu isključeni iz osiguranja.</w:t>
      </w:r>
    </w:p>
    <w:p w14:paraId="30C41107" w14:textId="09AFB96F" w:rsidR="00E20B39" w:rsidRPr="00E20B39" w:rsidRDefault="00E20B39" w:rsidP="0063084E">
      <w:pPr>
        <w:autoSpaceDE w:val="0"/>
        <w:autoSpaceDN w:val="0"/>
        <w:adjustRightInd w:val="0"/>
        <w:jc w:val="both"/>
        <w:rPr>
          <w:rFonts w:eastAsiaTheme="minorHAnsi"/>
          <w:lang w:eastAsia="en-US"/>
        </w:rPr>
      </w:pPr>
      <w:r w:rsidRPr="00E20B39">
        <w:rPr>
          <w:rFonts w:eastAsiaTheme="minorHAnsi"/>
          <w:lang w:eastAsia="en-US"/>
        </w:rPr>
        <w:t>Također će se osiguranjem nadoknaditi i određeni iznos tr</w:t>
      </w:r>
      <w:r>
        <w:rPr>
          <w:rFonts w:eastAsiaTheme="minorHAnsi"/>
          <w:lang w:eastAsia="en-US"/>
        </w:rPr>
        <w:t xml:space="preserve">oškova naveden u ovoj Tehničkoj </w:t>
      </w:r>
      <w:r w:rsidRPr="00E20B39">
        <w:rPr>
          <w:rFonts w:eastAsiaTheme="minorHAnsi"/>
          <w:lang w:eastAsia="en-US"/>
        </w:rPr>
        <w:t>specifikaciji.</w:t>
      </w:r>
    </w:p>
    <w:p w14:paraId="3723D137" w14:textId="77777777" w:rsidR="00D93E32" w:rsidRDefault="00454030" w:rsidP="00D93E32">
      <w:pPr>
        <w:spacing w:before="120"/>
        <w:jc w:val="both"/>
        <w:rPr>
          <w:bCs/>
          <w:color w:val="000000"/>
          <w:spacing w:val="-6"/>
        </w:rPr>
      </w:pPr>
      <w:proofErr w:type="spellStart"/>
      <w:r>
        <w:rPr>
          <w:color w:val="000000"/>
        </w:rPr>
        <w:t>Osigurateljna</w:t>
      </w:r>
      <w:proofErr w:type="spellEnd"/>
      <w:r>
        <w:rPr>
          <w:color w:val="000000"/>
        </w:rPr>
        <w:t xml:space="preserve"> zaš</w:t>
      </w:r>
      <w:r w:rsidR="0007509D">
        <w:rPr>
          <w:color w:val="000000"/>
        </w:rPr>
        <w:t>tita obuhvaća solarne panele i sustave</w:t>
      </w:r>
      <w:r w:rsidR="00D93E32">
        <w:rPr>
          <w:color w:val="000000"/>
        </w:rPr>
        <w:t xml:space="preserve"> (sve dijelove ugrađene opreme)</w:t>
      </w:r>
      <w:r w:rsidR="001A1E05" w:rsidRPr="004F3BC1">
        <w:rPr>
          <w:color w:val="000000"/>
        </w:rPr>
        <w:t xml:space="preserve">. </w:t>
      </w:r>
      <w:r w:rsidR="00D93E32" w:rsidRPr="004F3BC1">
        <w:rPr>
          <w:bCs/>
          <w:color w:val="000000"/>
          <w:spacing w:val="-6"/>
        </w:rPr>
        <w:t>Osiguranje se odnosi na svu opremu osiguranika, strojeve, uređaje,</w:t>
      </w:r>
      <w:r w:rsidR="00D93E32">
        <w:rPr>
          <w:bCs/>
          <w:color w:val="000000"/>
          <w:spacing w:val="-6"/>
        </w:rPr>
        <w:t xml:space="preserve"> kompletne instalacije sunčane elektrane, </w:t>
      </w:r>
      <w:proofErr w:type="spellStart"/>
      <w:r w:rsidR="00D93E32">
        <w:rPr>
          <w:bCs/>
          <w:color w:val="000000"/>
          <w:spacing w:val="-6"/>
        </w:rPr>
        <w:t>potkonstrukcije</w:t>
      </w:r>
      <w:proofErr w:type="spellEnd"/>
      <w:r w:rsidR="00D93E32" w:rsidRPr="004F3BC1">
        <w:rPr>
          <w:bCs/>
          <w:color w:val="000000"/>
          <w:spacing w:val="-6"/>
        </w:rPr>
        <w:t>, komp</w:t>
      </w:r>
      <w:r w:rsidR="00D93E32">
        <w:rPr>
          <w:bCs/>
          <w:color w:val="000000"/>
          <w:spacing w:val="-6"/>
        </w:rPr>
        <w:t>letno postrojenje</w:t>
      </w:r>
      <w:r w:rsidR="00D93E32" w:rsidRPr="004F3BC1">
        <w:rPr>
          <w:bCs/>
          <w:color w:val="000000"/>
          <w:spacing w:val="-6"/>
        </w:rPr>
        <w:t>, kabelske vodove – podzemne i nadz</w:t>
      </w:r>
      <w:r w:rsidR="00D93E32">
        <w:rPr>
          <w:bCs/>
          <w:color w:val="000000"/>
          <w:spacing w:val="-6"/>
        </w:rPr>
        <w:t>emne, razne cjevovode</w:t>
      </w:r>
      <w:r w:rsidR="00D93E32" w:rsidRPr="004F3BC1">
        <w:rPr>
          <w:bCs/>
          <w:color w:val="000000"/>
          <w:spacing w:val="-6"/>
        </w:rPr>
        <w:t xml:space="preserve">, kompletnu električnu </w:t>
      </w:r>
      <w:proofErr w:type="spellStart"/>
      <w:r w:rsidR="00D93E32" w:rsidRPr="004F3BC1">
        <w:rPr>
          <w:bCs/>
          <w:color w:val="000000"/>
          <w:spacing w:val="-6"/>
        </w:rPr>
        <w:t>napojnu</w:t>
      </w:r>
      <w:proofErr w:type="spellEnd"/>
      <w:r w:rsidR="00D93E32">
        <w:rPr>
          <w:bCs/>
          <w:color w:val="000000"/>
          <w:spacing w:val="-6"/>
        </w:rPr>
        <w:t xml:space="preserve"> mrežu s pripadajućim uređajima.</w:t>
      </w:r>
      <w:r w:rsidR="00D93E32" w:rsidRPr="004F3BC1">
        <w:rPr>
          <w:bCs/>
          <w:color w:val="000000"/>
          <w:spacing w:val="-6"/>
        </w:rPr>
        <w:t xml:space="preserve"> </w:t>
      </w:r>
    </w:p>
    <w:p w14:paraId="504E37B1" w14:textId="77777777" w:rsidR="001C4976" w:rsidRPr="004F3BC1" w:rsidRDefault="001C4976" w:rsidP="001C4976">
      <w:pPr>
        <w:spacing w:before="120"/>
        <w:jc w:val="both"/>
        <w:rPr>
          <w:bCs/>
          <w:color w:val="000000"/>
          <w:spacing w:val="-6"/>
          <w:u w:val="single"/>
        </w:rPr>
      </w:pPr>
      <w:r w:rsidRPr="004F3BC1">
        <w:rPr>
          <w:bCs/>
          <w:color w:val="000000"/>
          <w:spacing w:val="-6"/>
          <w:u w:val="single"/>
        </w:rPr>
        <w:t>Primjena uvjeta:</w:t>
      </w:r>
    </w:p>
    <w:p w14:paraId="2C4AE55F" w14:textId="63BB5465" w:rsidR="001C4976" w:rsidRPr="004F3BC1" w:rsidRDefault="001C4976" w:rsidP="001C4976">
      <w:pPr>
        <w:spacing w:before="120"/>
        <w:jc w:val="both"/>
        <w:rPr>
          <w:bCs/>
          <w:color w:val="000000"/>
          <w:spacing w:val="-6"/>
        </w:rPr>
      </w:pPr>
      <w:r w:rsidRPr="004F3BC1">
        <w:rPr>
          <w:bCs/>
          <w:color w:val="000000"/>
          <w:spacing w:val="-6"/>
        </w:rPr>
        <w:t xml:space="preserve">Primjenjuju se opći </w:t>
      </w:r>
      <w:r>
        <w:rPr>
          <w:bCs/>
          <w:color w:val="000000"/>
          <w:spacing w:val="-6"/>
        </w:rPr>
        <w:t>i</w:t>
      </w:r>
      <w:r w:rsidRPr="004F3BC1">
        <w:rPr>
          <w:bCs/>
          <w:color w:val="000000"/>
          <w:spacing w:val="-6"/>
        </w:rPr>
        <w:t xml:space="preserve"> posebni uvjeti te dodatci </w:t>
      </w:r>
      <w:r>
        <w:rPr>
          <w:bCs/>
          <w:color w:val="000000"/>
          <w:spacing w:val="-6"/>
        </w:rPr>
        <w:t>i</w:t>
      </w:r>
      <w:r w:rsidRPr="004F3BC1">
        <w:rPr>
          <w:bCs/>
          <w:color w:val="000000"/>
          <w:spacing w:val="-6"/>
        </w:rPr>
        <w:t xml:space="preserve"> klauzule osiguratelja za navedene rizike osiguranja imovine. U slučaju neslaganja neke odredbe općih i/ili posebnih uvjeta, dodataka i/ili klauzula osiguratelja s odredbama u Tehničkoj specifikaciji, vrijede i primijeniti će se one odredbe koje su povoljnije za naručitelja</w:t>
      </w:r>
    </w:p>
    <w:p w14:paraId="17CACD72" w14:textId="77777777" w:rsidR="00EB3C1A" w:rsidRDefault="00EB3C1A" w:rsidP="001A1E05">
      <w:pPr>
        <w:autoSpaceDE w:val="0"/>
        <w:autoSpaceDN w:val="0"/>
        <w:adjustRightInd w:val="0"/>
        <w:spacing w:before="120"/>
        <w:jc w:val="both"/>
        <w:rPr>
          <w:color w:val="000000"/>
        </w:rPr>
      </w:pPr>
    </w:p>
    <w:p w14:paraId="4E693B34" w14:textId="75A3DC98" w:rsidR="001A1E05" w:rsidRPr="004F3BC1" w:rsidRDefault="001A1E05" w:rsidP="001A1E05">
      <w:pPr>
        <w:autoSpaceDE w:val="0"/>
        <w:autoSpaceDN w:val="0"/>
        <w:adjustRightInd w:val="0"/>
        <w:jc w:val="both"/>
        <w:rPr>
          <w:color w:val="000000"/>
        </w:rPr>
      </w:pPr>
      <w:r w:rsidRPr="004F3BC1">
        <w:rPr>
          <w:b/>
          <w:color w:val="000000"/>
        </w:rPr>
        <w:t>2.1.</w:t>
      </w:r>
      <w:r w:rsidR="009E599F">
        <w:rPr>
          <w:b/>
        </w:rPr>
        <w:t>Požar</w:t>
      </w:r>
      <w:r w:rsidRPr="004F3BC1">
        <w:rPr>
          <w:b/>
        </w:rPr>
        <w:t xml:space="preserve"> </w:t>
      </w:r>
      <w:r w:rsidR="009E599F">
        <w:rPr>
          <w:b/>
        </w:rPr>
        <w:t>- FLEXA</w:t>
      </w:r>
    </w:p>
    <w:p w14:paraId="6E933BBE" w14:textId="77777777" w:rsidR="001A1E05" w:rsidRPr="004F3BC1" w:rsidRDefault="001A1E05" w:rsidP="001A1E05">
      <w:pPr>
        <w:spacing w:before="120"/>
        <w:jc w:val="both"/>
        <w:rPr>
          <w:bCs/>
          <w:color w:val="000000"/>
          <w:spacing w:val="-6"/>
          <w:u w:val="single"/>
        </w:rPr>
      </w:pPr>
      <w:r w:rsidRPr="004F3BC1">
        <w:rPr>
          <w:bCs/>
          <w:color w:val="000000"/>
          <w:spacing w:val="-6"/>
          <w:u w:val="single"/>
        </w:rPr>
        <w:t>Osigurani rizici:</w:t>
      </w:r>
    </w:p>
    <w:p w14:paraId="2167E12F" w14:textId="77777777" w:rsidR="001A1E05" w:rsidRPr="004F3BC1" w:rsidRDefault="001A1E05" w:rsidP="004A1608">
      <w:pPr>
        <w:numPr>
          <w:ilvl w:val="0"/>
          <w:numId w:val="7"/>
        </w:numPr>
        <w:spacing w:before="120"/>
        <w:jc w:val="both"/>
        <w:rPr>
          <w:bCs/>
          <w:color w:val="000000"/>
          <w:spacing w:val="-6"/>
        </w:rPr>
      </w:pPr>
      <w:r w:rsidRPr="004F3BC1">
        <w:rPr>
          <w:b/>
          <w:bCs/>
          <w:color w:val="000000"/>
          <w:spacing w:val="-6"/>
        </w:rPr>
        <w:t>Požar</w:t>
      </w:r>
      <w:r w:rsidRPr="004F3BC1">
        <w:rPr>
          <w:bCs/>
          <w:color w:val="000000"/>
          <w:spacing w:val="-6"/>
        </w:rPr>
        <w:t xml:space="preserve">: požarom se smatra vatra nastala izvan određenog vatrišta ili vatra koja je ovo mjesto napustila i sposobna je da se dalje širi svojom vlastitom snagom. </w:t>
      </w:r>
    </w:p>
    <w:p w14:paraId="293696FA" w14:textId="77777777" w:rsidR="001A1E05" w:rsidRPr="004F3BC1" w:rsidRDefault="001A1E05" w:rsidP="001A1E05">
      <w:pPr>
        <w:spacing w:before="120"/>
        <w:ind w:left="709"/>
        <w:jc w:val="both"/>
        <w:rPr>
          <w:bCs/>
          <w:color w:val="000000"/>
          <w:spacing w:val="-6"/>
        </w:rPr>
      </w:pPr>
      <w:r w:rsidRPr="004F3BC1">
        <w:rPr>
          <w:bCs/>
          <w:color w:val="000000"/>
          <w:spacing w:val="-6"/>
        </w:rPr>
        <w:t>Kao štete nastale od požara ne smatraju se samo štete direktno prouzrokovane požarom već i štete indirektno nastale zbog požara u neposrednoj blizini (uključujući ali ne limitirajući na štete nastale uslijed djelovanja topline, dima ili svijetlosti požara).</w:t>
      </w:r>
    </w:p>
    <w:p w14:paraId="2E4AB290" w14:textId="6682481D" w:rsidR="001A1E05" w:rsidRPr="004F3BC1" w:rsidRDefault="001A1E05" w:rsidP="004A1608">
      <w:pPr>
        <w:numPr>
          <w:ilvl w:val="0"/>
          <w:numId w:val="7"/>
        </w:numPr>
        <w:spacing w:before="120"/>
        <w:jc w:val="both"/>
        <w:rPr>
          <w:bCs/>
          <w:color w:val="000000"/>
          <w:spacing w:val="-6"/>
        </w:rPr>
      </w:pPr>
      <w:r w:rsidRPr="004F3BC1">
        <w:rPr>
          <w:b/>
          <w:bCs/>
          <w:color w:val="000000"/>
          <w:spacing w:val="-6"/>
        </w:rPr>
        <w:t>Udar groma</w:t>
      </w:r>
      <w:r w:rsidR="00CF64F8">
        <w:rPr>
          <w:bCs/>
          <w:color w:val="000000"/>
          <w:spacing w:val="-6"/>
        </w:rPr>
        <w:t xml:space="preserve">: </w:t>
      </w:r>
      <w:r w:rsidRPr="004F3BC1">
        <w:rPr>
          <w:bCs/>
          <w:color w:val="000000"/>
          <w:spacing w:val="-6"/>
        </w:rPr>
        <w:t xml:space="preserve">Osiguranje od udara groma obuhvaća štete koje na osiguranim stvarima prouzrokuje grom djelovanjem snage ili topline, kao i štete od udara predmeta srušenih gromom. </w:t>
      </w:r>
      <w:r w:rsidR="00CF64F8">
        <w:rPr>
          <w:bCs/>
          <w:color w:val="000000"/>
          <w:spacing w:val="-6"/>
        </w:rPr>
        <w:t>Indirektni udar groma</w:t>
      </w:r>
    </w:p>
    <w:p w14:paraId="02B10B91" w14:textId="77777777" w:rsidR="001A1E05" w:rsidRPr="004F3BC1" w:rsidRDefault="001A1E05" w:rsidP="004A1608">
      <w:pPr>
        <w:numPr>
          <w:ilvl w:val="0"/>
          <w:numId w:val="7"/>
        </w:numPr>
        <w:spacing w:before="120"/>
        <w:jc w:val="both"/>
        <w:rPr>
          <w:bCs/>
          <w:color w:val="000000"/>
          <w:spacing w:val="-6"/>
        </w:rPr>
      </w:pPr>
      <w:r w:rsidRPr="004F3BC1">
        <w:rPr>
          <w:b/>
          <w:bCs/>
          <w:color w:val="000000"/>
          <w:spacing w:val="-6"/>
        </w:rPr>
        <w:t>Eksplozija</w:t>
      </w:r>
      <w:r w:rsidRPr="004F3BC1">
        <w:rPr>
          <w:bCs/>
          <w:color w:val="000000"/>
          <w:spacing w:val="-6"/>
        </w:rPr>
        <w:t xml:space="preserve">: Eksplozijom (osim eksplozije nuklearne energije) se smatra izuzetno </w:t>
      </w:r>
      <w:proofErr w:type="spellStart"/>
      <w:r w:rsidRPr="004F3BC1">
        <w:rPr>
          <w:bCs/>
          <w:color w:val="000000"/>
          <w:spacing w:val="-6"/>
        </w:rPr>
        <w:t>ispoljavanje</w:t>
      </w:r>
      <w:proofErr w:type="spellEnd"/>
      <w:r w:rsidRPr="004F3BC1">
        <w:rPr>
          <w:bCs/>
          <w:color w:val="000000"/>
          <w:spacing w:val="-6"/>
        </w:rPr>
        <w:t xml:space="preserve"> sile osnovano na težnji pare ili plinova da se prošire. Pokriće uključuje i eksplozije posuda pod pritiskom (kotlova, cijevi i sl.)</w:t>
      </w:r>
    </w:p>
    <w:p w14:paraId="5D157791" w14:textId="77777777" w:rsidR="001A1E05" w:rsidRDefault="001A1E05" w:rsidP="004A1608">
      <w:pPr>
        <w:numPr>
          <w:ilvl w:val="0"/>
          <w:numId w:val="7"/>
        </w:numPr>
        <w:spacing w:before="120"/>
        <w:jc w:val="both"/>
        <w:rPr>
          <w:bCs/>
          <w:color w:val="000000"/>
          <w:spacing w:val="-6"/>
        </w:rPr>
      </w:pPr>
      <w:r w:rsidRPr="004F3BC1">
        <w:rPr>
          <w:b/>
          <w:bCs/>
          <w:color w:val="000000"/>
          <w:spacing w:val="-6"/>
        </w:rPr>
        <w:lastRenderedPageBreak/>
        <w:t>Pad i udar letjelice</w:t>
      </w:r>
      <w:r w:rsidRPr="004F3BC1">
        <w:rPr>
          <w:bCs/>
          <w:color w:val="000000"/>
          <w:spacing w:val="-6"/>
        </w:rPr>
        <w:t>: Padom letjelice smatra se pad letjelice bilo koje vrste na osigurani objekt. Smatra se da je nastao osigurani slučaj pada letjelice ako se od neposrednog udara letjelice ili njenih dijelova, kao i predmeta iz letjelice, osigurana stvar uništi ili ošteti.</w:t>
      </w:r>
    </w:p>
    <w:p w14:paraId="41440DCE" w14:textId="41239E05" w:rsidR="003B74D1" w:rsidRDefault="00CF64F8" w:rsidP="00CF64F8">
      <w:pPr>
        <w:spacing w:before="120"/>
        <w:jc w:val="both"/>
        <w:rPr>
          <w:bCs/>
          <w:color w:val="000000"/>
          <w:spacing w:val="-6"/>
        </w:rPr>
      </w:pPr>
      <w:r>
        <w:rPr>
          <w:bCs/>
          <w:color w:val="000000"/>
          <w:spacing w:val="-6"/>
        </w:rPr>
        <w:t xml:space="preserve">Proširenja </w:t>
      </w:r>
      <w:proofErr w:type="spellStart"/>
      <w:r>
        <w:rPr>
          <w:bCs/>
          <w:color w:val="000000"/>
          <w:spacing w:val="-6"/>
        </w:rPr>
        <w:t>osi</w:t>
      </w:r>
      <w:r w:rsidR="00131AD5">
        <w:rPr>
          <w:bCs/>
          <w:color w:val="000000"/>
          <w:spacing w:val="-6"/>
        </w:rPr>
        <w:t>gurateljnih</w:t>
      </w:r>
      <w:proofErr w:type="spellEnd"/>
      <w:r w:rsidR="00131AD5">
        <w:rPr>
          <w:bCs/>
          <w:color w:val="000000"/>
          <w:spacing w:val="-6"/>
        </w:rPr>
        <w:t xml:space="preserve"> rizika uz Požar – F</w:t>
      </w:r>
      <w:r>
        <w:rPr>
          <w:bCs/>
          <w:color w:val="000000"/>
          <w:spacing w:val="-6"/>
        </w:rPr>
        <w:t>L</w:t>
      </w:r>
      <w:r w:rsidR="00131AD5">
        <w:rPr>
          <w:bCs/>
          <w:color w:val="000000"/>
          <w:spacing w:val="-6"/>
        </w:rPr>
        <w:t>E</w:t>
      </w:r>
      <w:r>
        <w:rPr>
          <w:bCs/>
          <w:color w:val="000000"/>
          <w:spacing w:val="-6"/>
        </w:rPr>
        <w:t>XA:</w:t>
      </w:r>
      <w:r w:rsidR="003B74D1">
        <w:rPr>
          <w:bCs/>
          <w:color w:val="000000"/>
          <w:spacing w:val="-6"/>
        </w:rPr>
        <w:t xml:space="preserve">  Indirektni udar groma </w:t>
      </w:r>
    </w:p>
    <w:p w14:paraId="17811B9C" w14:textId="0E71F16C" w:rsidR="003B74D1" w:rsidRDefault="003B74D1" w:rsidP="003B74D1">
      <w:pPr>
        <w:pStyle w:val="Bezproreda"/>
        <w:jc w:val="both"/>
      </w:pPr>
      <w:r>
        <w:t xml:space="preserve">Indirektni udar groma podrazumijeva prenapon ili indukciju na električnoj opremi i      </w:t>
      </w:r>
    </w:p>
    <w:p w14:paraId="510CF739" w14:textId="44477A46" w:rsidR="003B74D1" w:rsidRDefault="003B74D1" w:rsidP="003B74D1">
      <w:pPr>
        <w:pStyle w:val="Bezproreda"/>
        <w:jc w:val="both"/>
      </w:pPr>
      <w:r>
        <w:t>električnim instalacijama nastalu kao posljedica udara groma na drugom mjestu.</w:t>
      </w:r>
    </w:p>
    <w:p w14:paraId="36B83618" w14:textId="48D2B349" w:rsidR="009E599F" w:rsidRDefault="009E599F" w:rsidP="003B74D1">
      <w:pPr>
        <w:pStyle w:val="Bezproreda"/>
        <w:jc w:val="both"/>
      </w:pPr>
      <w:r>
        <w:t>Isključenja:</w:t>
      </w:r>
    </w:p>
    <w:p w14:paraId="22705A2E" w14:textId="3D8CA6CC" w:rsidR="009E599F" w:rsidRPr="009E599F" w:rsidRDefault="00E124EF" w:rsidP="009E599F">
      <w:pPr>
        <w:autoSpaceDE w:val="0"/>
        <w:autoSpaceDN w:val="0"/>
        <w:adjustRightInd w:val="0"/>
        <w:rPr>
          <w:rFonts w:eastAsiaTheme="minorHAnsi"/>
          <w:sz w:val="22"/>
          <w:szCs w:val="22"/>
          <w:lang w:eastAsia="en-US"/>
        </w:rPr>
      </w:pPr>
      <w:r>
        <w:rPr>
          <w:rFonts w:eastAsiaTheme="minorHAnsi"/>
          <w:sz w:val="22"/>
          <w:szCs w:val="22"/>
          <w:lang w:eastAsia="en-US"/>
        </w:rPr>
        <w:t>Oštećenje na opremi</w:t>
      </w:r>
      <w:r w:rsidR="009E599F" w:rsidRPr="009E599F">
        <w:rPr>
          <w:rFonts w:eastAsiaTheme="minorHAnsi"/>
          <w:sz w:val="22"/>
          <w:szCs w:val="22"/>
          <w:lang w:eastAsia="en-US"/>
        </w:rPr>
        <w:t xml:space="preserve"> koja je neposredno izložena utjecaju korisne vatre, topline ili dima, u svrhu njihove</w:t>
      </w:r>
    </w:p>
    <w:p w14:paraId="4B405187" w14:textId="77777777" w:rsidR="009E599F" w:rsidRPr="009E599F" w:rsidRDefault="009E599F" w:rsidP="009E599F">
      <w:pPr>
        <w:autoSpaceDE w:val="0"/>
        <w:autoSpaceDN w:val="0"/>
        <w:adjustRightInd w:val="0"/>
        <w:rPr>
          <w:rFonts w:eastAsiaTheme="minorHAnsi"/>
          <w:sz w:val="22"/>
          <w:szCs w:val="22"/>
          <w:lang w:eastAsia="en-US"/>
        </w:rPr>
      </w:pPr>
      <w:r w:rsidRPr="009E599F">
        <w:rPr>
          <w:rFonts w:eastAsiaTheme="minorHAnsi"/>
          <w:sz w:val="22"/>
          <w:szCs w:val="22"/>
          <w:lang w:eastAsia="en-US"/>
        </w:rPr>
        <w:t>uporabe.</w:t>
      </w:r>
    </w:p>
    <w:p w14:paraId="7D84986F" w14:textId="70AA2760" w:rsidR="009E599F" w:rsidRPr="009E599F" w:rsidRDefault="009E599F" w:rsidP="009E599F">
      <w:pPr>
        <w:autoSpaceDE w:val="0"/>
        <w:autoSpaceDN w:val="0"/>
        <w:adjustRightInd w:val="0"/>
        <w:rPr>
          <w:rFonts w:eastAsiaTheme="minorHAnsi"/>
          <w:sz w:val="22"/>
          <w:szCs w:val="22"/>
          <w:lang w:eastAsia="en-US"/>
        </w:rPr>
      </w:pPr>
      <w:r w:rsidRPr="009E599F">
        <w:rPr>
          <w:rFonts w:eastAsiaTheme="minorHAnsi"/>
          <w:sz w:val="22"/>
          <w:szCs w:val="22"/>
          <w:lang w:eastAsia="en-US"/>
        </w:rPr>
        <w:t>Oštećenje ili uništen</w:t>
      </w:r>
      <w:r w:rsidR="00E124EF">
        <w:rPr>
          <w:rFonts w:eastAsiaTheme="minorHAnsi"/>
          <w:sz w:val="22"/>
          <w:szCs w:val="22"/>
          <w:lang w:eastAsia="en-US"/>
        </w:rPr>
        <w:t>je nastalo na osiguranoj opremi</w:t>
      </w:r>
      <w:r>
        <w:rPr>
          <w:rFonts w:eastAsiaTheme="minorHAnsi"/>
          <w:sz w:val="22"/>
          <w:szCs w:val="22"/>
          <w:lang w:eastAsia="en-US"/>
        </w:rPr>
        <w:t>:</w:t>
      </w:r>
    </w:p>
    <w:p w14:paraId="62D8C5D8" w14:textId="77777777" w:rsidR="009E599F" w:rsidRPr="009E599F" w:rsidRDefault="009E599F" w:rsidP="009E599F">
      <w:pPr>
        <w:autoSpaceDE w:val="0"/>
        <w:autoSpaceDN w:val="0"/>
        <w:adjustRightInd w:val="0"/>
        <w:rPr>
          <w:rFonts w:eastAsiaTheme="minorHAnsi"/>
          <w:sz w:val="22"/>
          <w:szCs w:val="22"/>
          <w:lang w:eastAsia="en-US"/>
        </w:rPr>
      </w:pPr>
      <w:r w:rsidRPr="009E599F">
        <w:rPr>
          <w:rFonts w:eastAsiaTheme="minorHAnsi"/>
          <w:sz w:val="22"/>
          <w:szCs w:val="22"/>
          <w:lang w:eastAsia="en-US"/>
        </w:rPr>
        <w:t>– od projektila iz vatrenog oružja,</w:t>
      </w:r>
    </w:p>
    <w:p w14:paraId="312AE27C" w14:textId="77777777" w:rsidR="009E599F" w:rsidRPr="009E599F" w:rsidRDefault="009E599F" w:rsidP="009E599F">
      <w:pPr>
        <w:autoSpaceDE w:val="0"/>
        <w:autoSpaceDN w:val="0"/>
        <w:adjustRightInd w:val="0"/>
        <w:rPr>
          <w:rFonts w:eastAsiaTheme="minorHAnsi"/>
          <w:sz w:val="22"/>
          <w:szCs w:val="22"/>
          <w:lang w:eastAsia="en-US"/>
        </w:rPr>
      </w:pPr>
      <w:r w:rsidRPr="009E599F">
        <w:rPr>
          <w:rFonts w:eastAsiaTheme="minorHAnsi"/>
          <w:sz w:val="22"/>
          <w:szCs w:val="22"/>
          <w:lang w:eastAsia="en-US"/>
        </w:rPr>
        <w:t>– uslijed pod-pritiska (implozije), osim u slučaju da takve štete dovedu do nastanka požara ili eksplozije –</w:t>
      </w:r>
    </w:p>
    <w:p w14:paraId="553F81EB" w14:textId="77777777" w:rsidR="009E599F" w:rsidRPr="009E599F" w:rsidRDefault="009E599F" w:rsidP="009E599F">
      <w:pPr>
        <w:autoSpaceDE w:val="0"/>
        <w:autoSpaceDN w:val="0"/>
        <w:adjustRightInd w:val="0"/>
        <w:rPr>
          <w:rFonts w:eastAsiaTheme="minorHAnsi"/>
          <w:sz w:val="22"/>
          <w:szCs w:val="22"/>
          <w:lang w:eastAsia="en-US"/>
        </w:rPr>
      </w:pPr>
      <w:r w:rsidRPr="009E599F">
        <w:rPr>
          <w:rFonts w:eastAsiaTheme="minorHAnsi"/>
          <w:sz w:val="22"/>
          <w:szCs w:val="22"/>
          <w:lang w:eastAsia="en-US"/>
        </w:rPr>
        <w:t>takve posljedične štete su pokrivene ovim osiguranjem;</w:t>
      </w:r>
    </w:p>
    <w:p w14:paraId="0067EA2B" w14:textId="77777777" w:rsidR="009E599F" w:rsidRPr="009E599F" w:rsidRDefault="009E599F" w:rsidP="009E599F">
      <w:pPr>
        <w:autoSpaceDE w:val="0"/>
        <w:autoSpaceDN w:val="0"/>
        <w:adjustRightInd w:val="0"/>
        <w:rPr>
          <w:rFonts w:eastAsiaTheme="minorHAnsi"/>
          <w:sz w:val="22"/>
          <w:szCs w:val="22"/>
          <w:lang w:eastAsia="en-US"/>
        </w:rPr>
      </w:pPr>
      <w:r w:rsidRPr="009E599F">
        <w:rPr>
          <w:rFonts w:eastAsiaTheme="minorHAnsi"/>
          <w:sz w:val="22"/>
          <w:szCs w:val="22"/>
          <w:lang w:eastAsia="en-US"/>
        </w:rPr>
        <w:t>– kao direktna ili indirektna posljedica ratnih događanja bilo koje vrste, sa ili bez objave rata, uključujući sve</w:t>
      </w:r>
    </w:p>
    <w:p w14:paraId="2D8F2646" w14:textId="77777777" w:rsidR="009E599F" w:rsidRPr="009E599F" w:rsidRDefault="009E599F" w:rsidP="009E599F">
      <w:pPr>
        <w:autoSpaceDE w:val="0"/>
        <w:autoSpaceDN w:val="0"/>
        <w:adjustRightInd w:val="0"/>
        <w:rPr>
          <w:rFonts w:eastAsiaTheme="minorHAnsi"/>
          <w:sz w:val="22"/>
          <w:szCs w:val="22"/>
          <w:lang w:eastAsia="en-US"/>
        </w:rPr>
      </w:pPr>
      <w:r w:rsidRPr="009E599F">
        <w:rPr>
          <w:rFonts w:eastAsiaTheme="minorHAnsi"/>
          <w:sz w:val="22"/>
          <w:szCs w:val="22"/>
          <w:lang w:eastAsia="en-US"/>
        </w:rPr>
        <w:t>prisilne radnje od strane države i sve nasilne radnje političkih ili terorističkih organizacija,</w:t>
      </w:r>
    </w:p>
    <w:p w14:paraId="5FFC58C8" w14:textId="67BC1D2D" w:rsidR="009E599F" w:rsidRPr="009E599F" w:rsidRDefault="009E599F" w:rsidP="009E599F">
      <w:pPr>
        <w:pStyle w:val="Bezproreda"/>
        <w:jc w:val="both"/>
        <w:rPr>
          <w:sz w:val="22"/>
          <w:szCs w:val="22"/>
        </w:rPr>
      </w:pPr>
      <w:r w:rsidRPr="009E599F">
        <w:rPr>
          <w:rFonts w:eastAsiaTheme="minorHAnsi"/>
          <w:sz w:val="22"/>
          <w:szCs w:val="22"/>
          <w:lang w:eastAsia="en-US"/>
        </w:rPr>
        <w:t>– od nuklearne energije, radioaktivnih izotopa ili ionizirajućeg zračenja.</w:t>
      </w:r>
    </w:p>
    <w:p w14:paraId="1B98D0DE" w14:textId="356E79B1" w:rsidR="001A1E05" w:rsidRPr="009E017A" w:rsidRDefault="001A1E05" w:rsidP="009E017A">
      <w:pPr>
        <w:pStyle w:val="Odlomakpopisa"/>
        <w:numPr>
          <w:ilvl w:val="0"/>
          <w:numId w:val="7"/>
        </w:numPr>
        <w:spacing w:before="120"/>
        <w:jc w:val="both"/>
        <w:rPr>
          <w:bCs/>
          <w:color w:val="000000"/>
          <w:spacing w:val="-6"/>
        </w:rPr>
      </w:pPr>
      <w:r w:rsidRPr="009E017A">
        <w:rPr>
          <w:b/>
          <w:bCs/>
          <w:color w:val="000000"/>
          <w:spacing w:val="-6"/>
        </w:rPr>
        <w:t>Oluja, tuča (grad):</w:t>
      </w:r>
      <w:r w:rsidRPr="009E017A">
        <w:rPr>
          <w:bCs/>
          <w:color w:val="000000"/>
          <w:spacing w:val="-6"/>
        </w:rPr>
        <w:t xml:space="preserve"> Olujom se smatra vjetar brzine 17,2 m/s, odnosno 62km/h, jačine 8 stupnjeva po Beaufortovoj skali ili više. Važeća dokumentacija za utvrđivanje brzine vjetra u pojedinom slučaju bit će ona od DHMZ-a</w:t>
      </w:r>
      <w:r w:rsidR="008432B5">
        <w:rPr>
          <w:bCs/>
          <w:color w:val="000000"/>
          <w:spacing w:val="-6"/>
        </w:rPr>
        <w:t xml:space="preserve"> Republike Hrvatske</w:t>
      </w:r>
      <w:r w:rsidRPr="009E017A">
        <w:rPr>
          <w:bCs/>
          <w:color w:val="000000"/>
          <w:spacing w:val="-6"/>
        </w:rPr>
        <w:t xml:space="preserve">. Ukoliko se brzina/jačina vjetra ne može sa sigurnošću utvrditi, smatrat će se da je puhao vjetar ove brzine u kraju gdje se nalazi osigurana stvar ako je vjetar lomio </w:t>
      </w:r>
      <w:proofErr w:type="spellStart"/>
      <w:r w:rsidRPr="009E017A">
        <w:rPr>
          <w:bCs/>
          <w:color w:val="000000"/>
          <w:spacing w:val="-6"/>
        </w:rPr>
        <w:t>nepresušene</w:t>
      </w:r>
      <w:proofErr w:type="spellEnd"/>
      <w:r w:rsidRPr="009E017A">
        <w:rPr>
          <w:bCs/>
          <w:color w:val="000000"/>
          <w:spacing w:val="-6"/>
        </w:rPr>
        <w:t xml:space="preserve"> grane i stabla ili oštetio redovno održavane građevine.</w:t>
      </w:r>
    </w:p>
    <w:p w14:paraId="5091A14D" w14:textId="77777777" w:rsidR="001A1E05" w:rsidRPr="004F3BC1" w:rsidRDefault="001A1E05" w:rsidP="001A1E05">
      <w:pPr>
        <w:spacing w:before="120"/>
        <w:ind w:left="720"/>
        <w:jc w:val="both"/>
        <w:rPr>
          <w:bCs/>
          <w:color w:val="000000"/>
          <w:spacing w:val="-6"/>
        </w:rPr>
      </w:pPr>
      <w:r w:rsidRPr="004F3BC1">
        <w:rPr>
          <w:bCs/>
          <w:color w:val="000000"/>
          <w:spacing w:val="-6"/>
        </w:rPr>
        <w:t xml:space="preserve">Štete od oluje obuhvaćene su osiguranjem ako su prouzročena mehanička oštećenja, osigurane stvari neposrednim djelovanjem oluje, te izravnim udarom predmeta oborenih ili nošenih olujom. </w:t>
      </w:r>
    </w:p>
    <w:p w14:paraId="7DE5D9D7" w14:textId="696D928F" w:rsidR="001A1E05" w:rsidRPr="004F3BC1" w:rsidRDefault="001A1E05" w:rsidP="001A1E05">
      <w:pPr>
        <w:spacing w:before="120"/>
        <w:ind w:left="720"/>
        <w:jc w:val="both"/>
        <w:rPr>
          <w:bCs/>
          <w:color w:val="000000"/>
          <w:spacing w:val="-6"/>
        </w:rPr>
      </w:pPr>
      <w:r w:rsidRPr="004F3BC1">
        <w:rPr>
          <w:bCs/>
          <w:color w:val="000000"/>
          <w:spacing w:val="-6"/>
        </w:rPr>
        <w:t>Osiguranjem su obuhvaćene štete od uništenja odnosno oštećenja osiguranih stvari koje prouzrokuje tuča svojim udarom. Obuhvaćene su i štete od prodiranja tuče i kiše kroz otvo</w:t>
      </w:r>
      <w:r w:rsidR="00E515F1">
        <w:rPr>
          <w:bCs/>
          <w:color w:val="000000"/>
          <w:spacing w:val="-6"/>
        </w:rPr>
        <w:t>re nastale od padanja tuče.</w:t>
      </w:r>
    </w:p>
    <w:p w14:paraId="75E30942" w14:textId="375460E4" w:rsidR="001A1E05" w:rsidRPr="004F3BC1" w:rsidRDefault="001A1E05" w:rsidP="001A1E05">
      <w:pPr>
        <w:spacing w:before="120"/>
        <w:ind w:left="720"/>
        <w:jc w:val="both"/>
        <w:rPr>
          <w:bCs/>
          <w:color w:val="000000"/>
          <w:spacing w:val="-6"/>
        </w:rPr>
      </w:pPr>
      <w:r w:rsidRPr="004F3BC1">
        <w:rPr>
          <w:bCs/>
          <w:color w:val="000000"/>
          <w:spacing w:val="-6"/>
        </w:rPr>
        <w:t>U osiguranje je uključena imovina na otvorenom ili imovina koja je pričvršćena na građevinski obj</w:t>
      </w:r>
      <w:r w:rsidR="000E4169">
        <w:rPr>
          <w:bCs/>
          <w:color w:val="000000"/>
          <w:spacing w:val="-6"/>
        </w:rPr>
        <w:t>ekt (npr. sistemi i sustavi)</w:t>
      </w:r>
    </w:p>
    <w:p w14:paraId="21E7286F" w14:textId="682335D8" w:rsidR="001A1E05" w:rsidRDefault="001A1E05" w:rsidP="001A1E05">
      <w:pPr>
        <w:spacing w:before="120"/>
        <w:ind w:left="720"/>
        <w:jc w:val="both"/>
        <w:rPr>
          <w:bCs/>
          <w:color w:val="000000"/>
          <w:spacing w:val="-6"/>
        </w:rPr>
      </w:pPr>
      <w:r w:rsidRPr="004F3BC1">
        <w:rPr>
          <w:bCs/>
          <w:color w:val="000000"/>
          <w:spacing w:val="-6"/>
        </w:rPr>
        <w:t xml:space="preserve"> Pokrivene su posredne i neposredne štete na predmetu osiguranja koji se uništi, ošteti i nestane zbog oborinskih voda. Oborinske vode su vode nastale padom iz oblaka.</w:t>
      </w:r>
    </w:p>
    <w:p w14:paraId="2F342D3A" w14:textId="53920524" w:rsidR="00141259" w:rsidRDefault="00141259" w:rsidP="00141259">
      <w:pPr>
        <w:spacing w:before="120"/>
        <w:jc w:val="both"/>
        <w:rPr>
          <w:bCs/>
          <w:color w:val="000000"/>
          <w:spacing w:val="-6"/>
        </w:rPr>
      </w:pPr>
      <w:r>
        <w:rPr>
          <w:bCs/>
          <w:color w:val="000000"/>
          <w:spacing w:val="-6"/>
        </w:rPr>
        <w:t>Isključenja:</w:t>
      </w:r>
    </w:p>
    <w:p w14:paraId="142BA15C" w14:textId="21676E32" w:rsidR="00141259" w:rsidRDefault="00141259" w:rsidP="00141259">
      <w:pPr>
        <w:autoSpaceDE w:val="0"/>
        <w:autoSpaceDN w:val="0"/>
        <w:adjustRightInd w:val="0"/>
        <w:rPr>
          <w:rFonts w:eastAsiaTheme="minorHAnsi"/>
          <w:lang w:eastAsia="en-US"/>
        </w:rPr>
      </w:pPr>
      <w:r w:rsidRPr="00141259">
        <w:rPr>
          <w:rFonts w:eastAsiaTheme="minorHAnsi"/>
          <w:lang w:eastAsia="en-US"/>
        </w:rPr>
        <w:t>Oštećenja ili uništen</w:t>
      </w:r>
      <w:r w:rsidR="00B45D70">
        <w:rPr>
          <w:rFonts w:eastAsiaTheme="minorHAnsi"/>
          <w:lang w:eastAsia="en-US"/>
        </w:rPr>
        <w:t>ja nastala na osiguranoj opremi</w:t>
      </w:r>
      <w:r w:rsidRPr="00141259">
        <w:rPr>
          <w:rFonts w:eastAsiaTheme="minorHAnsi"/>
          <w:lang w:eastAsia="en-US"/>
        </w:rPr>
        <w:t xml:space="preserve"> uzrokovana nepra</w:t>
      </w:r>
      <w:r>
        <w:rPr>
          <w:rFonts w:eastAsiaTheme="minorHAnsi"/>
          <w:lang w:eastAsia="en-US"/>
        </w:rPr>
        <w:t xml:space="preserve">vilnim održavanjem građevinskog </w:t>
      </w:r>
      <w:r w:rsidRPr="00141259">
        <w:rPr>
          <w:rFonts w:eastAsiaTheme="minorHAnsi"/>
          <w:lang w:eastAsia="en-US"/>
        </w:rPr>
        <w:t>objekta ili dijelova građevinskog objekta koji su napušteni.</w:t>
      </w:r>
      <w:r w:rsidR="00B45D70">
        <w:rPr>
          <w:rFonts w:eastAsiaTheme="minorHAnsi"/>
          <w:lang w:eastAsia="en-US"/>
        </w:rPr>
        <w:t xml:space="preserve"> </w:t>
      </w:r>
    </w:p>
    <w:p w14:paraId="2C87794D" w14:textId="77777777" w:rsidR="003E7CC1" w:rsidRDefault="003E7CC1" w:rsidP="00141259">
      <w:pPr>
        <w:autoSpaceDE w:val="0"/>
        <w:autoSpaceDN w:val="0"/>
        <w:adjustRightInd w:val="0"/>
        <w:rPr>
          <w:rFonts w:eastAsiaTheme="minorHAnsi"/>
          <w:lang w:eastAsia="en-US"/>
        </w:rPr>
      </w:pPr>
    </w:p>
    <w:p w14:paraId="540DEDFE" w14:textId="3EEA59EB" w:rsidR="003E7CC1" w:rsidRPr="009E017A" w:rsidRDefault="003E7CC1" w:rsidP="009E017A">
      <w:pPr>
        <w:pStyle w:val="Odlomakpopisa"/>
        <w:numPr>
          <w:ilvl w:val="0"/>
          <w:numId w:val="7"/>
        </w:numPr>
        <w:spacing w:before="120"/>
        <w:jc w:val="both"/>
        <w:rPr>
          <w:bCs/>
          <w:color w:val="000000"/>
          <w:spacing w:val="-6"/>
        </w:rPr>
      </w:pPr>
      <w:r w:rsidRPr="009E017A">
        <w:rPr>
          <w:b/>
          <w:bCs/>
          <w:color w:val="000000"/>
          <w:spacing w:val="-6"/>
        </w:rPr>
        <w:t>Poplava, bujica, visoka voda</w:t>
      </w:r>
      <w:r w:rsidRPr="009E017A">
        <w:rPr>
          <w:bCs/>
          <w:color w:val="000000"/>
          <w:spacing w:val="-6"/>
        </w:rPr>
        <w:t>: Poplavom se smatra stihijsko neočekivano plavljenje terena od stalnih voda (rijeka, jezera, mora i dr.) zbog toga što se voda izlila iz korita ili provalila obrambeni nasip ili branu, izlijevanje vode zbog izvanredne plime i valova na moru i jezerima neobične jačine i od nadolaska vode od umjetnih jezera. Poplavom se smatra i neočekivano poplavljivanje terena zbog naglog stvaranja velike količine vodene mase koja je nastala kao posljedica proloma oblaka. Pokrivene su i štete nastale od vodene mase nakupljene na građevinama s ravnim krovovima, terasama, kosim krovovima i sl. Osiguranjem su obuhvaćene i štete od poplavljivanja vode izlijevane iz kanalizacijske i/ili odvodne mreže.</w:t>
      </w:r>
    </w:p>
    <w:p w14:paraId="35700210" w14:textId="77777777" w:rsidR="003E7CC1" w:rsidRPr="004F3BC1" w:rsidRDefault="003E7CC1" w:rsidP="003E7CC1">
      <w:pPr>
        <w:spacing w:before="120"/>
        <w:ind w:left="720"/>
        <w:jc w:val="both"/>
        <w:rPr>
          <w:bCs/>
          <w:color w:val="000000"/>
          <w:spacing w:val="-6"/>
        </w:rPr>
      </w:pPr>
      <w:r w:rsidRPr="004F3BC1">
        <w:rPr>
          <w:bCs/>
          <w:color w:val="000000"/>
          <w:spacing w:val="-6"/>
        </w:rPr>
        <w:t xml:space="preserve">Bujicom se smatra stihijsko neočekivano poplavljivanje terena vodenom masom koja se stvara na </w:t>
      </w:r>
      <w:proofErr w:type="spellStart"/>
      <w:r w:rsidRPr="004F3BC1">
        <w:rPr>
          <w:bCs/>
          <w:color w:val="000000"/>
          <w:spacing w:val="-6"/>
        </w:rPr>
        <w:t>nizbrdim</w:t>
      </w:r>
      <w:proofErr w:type="spellEnd"/>
      <w:r w:rsidRPr="004F3BC1">
        <w:rPr>
          <w:bCs/>
          <w:color w:val="000000"/>
          <w:spacing w:val="-6"/>
        </w:rPr>
        <w:t xml:space="preserve"> terenima zbog jakih atmosferskih oborina i slijevanja ulicama i putovima. </w:t>
      </w:r>
      <w:r w:rsidRPr="004F3BC1">
        <w:rPr>
          <w:color w:val="000000"/>
        </w:rPr>
        <w:t>Uključene su štete od poplavljivanja vode izlite iz kanalizacijske mreže.</w:t>
      </w:r>
    </w:p>
    <w:p w14:paraId="250C0305" w14:textId="77777777" w:rsidR="003E7CC1" w:rsidRPr="004F3BC1" w:rsidRDefault="003E7CC1" w:rsidP="003E7CC1">
      <w:pPr>
        <w:autoSpaceDE w:val="0"/>
        <w:autoSpaceDN w:val="0"/>
        <w:adjustRightInd w:val="0"/>
        <w:spacing w:before="120"/>
        <w:ind w:left="709" w:right="-288"/>
        <w:jc w:val="both"/>
        <w:rPr>
          <w:color w:val="000000"/>
        </w:rPr>
      </w:pPr>
      <w:r w:rsidRPr="004F3BC1">
        <w:rPr>
          <w:bCs/>
          <w:color w:val="000000"/>
          <w:spacing w:val="-6"/>
        </w:rPr>
        <w:lastRenderedPageBreak/>
        <w:t xml:space="preserve">Visokim vodama smatraju se izuzetne pojave neuobičajenog porasta vodostaja </w:t>
      </w:r>
      <w:r w:rsidRPr="004F3BC1">
        <w:rPr>
          <w:color w:val="000000"/>
        </w:rPr>
        <w:t>uzrokovano ekstremnim kišnim oborinama, topljenjem snijega ili olujom kao i podzemne vode kao posljedica visoke vode.</w:t>
      </w:r>
    </w:p>
    <w:p w14:paraId="58DC9D2C" w14:textId="77777777" w:rsidR="003E7CC1" w:rsidRPr="004F3BC1" w:rsidRDefault="003E7CC1" w:rsidP="003E7CC1">
      <w:pPr>
        <w:autoSpaceDE w:val="0"/>
        <w:autoSpaceDN w:val="0"/>
        <w:adjustRightInd w:val="0"/>
        <w:spacing w:before="120"/>
        <w:ind w:left="709" w:right="-288"/>
        <w:jc w:val="both"/>
        <w:rPr>
          <w:color w:val="000000"/>
        </w:rPr>
      </w:pPr>
      <w:r w:rsidRPr="004F3BC1">
        <w:rPr>
          <w:color w:val="000000"/>
        </w:rPr>
        <w:t>Obuhvaćene su i štete od tlaka uzrokovanog poplavom na hidro-građevinskim objektima, kanalima, tunelima i cjevovodima.</w:t>
      </w:r>
    </w:p>
    <w:p w14:paraId="22869054" w14:textId="77777777" w:rsidR="003E7CC1" w:rsidRPr="004F3BC1" w:rsidRDefault="003E7CC1" w:rsidP="009E017A">
      <w:pPr>
        <w:numPr>
          <w:ilvl w:val="0"/>
          <w:numId w:val="7"/>
        </w:numPr>
        <w:spacing w:before="120"/>
        <w:jc w:val="both"/>
        <w:rPr>
          <w:bCs/>
          <w:color w:val="000000"/>
          <w:spacing w:val="-6"/>
        </w:rPr>
      </w:pPr>
      <w:r w:rsidRPr="004F3BC1">
        <w:rPr>
          <w:b/>
          <w:bCs/>
          <w:color w:val="000000"/>
          <w:spacing w:val="-6"/>
        </w:rPr>
        <w:t>Izlijevanje vode iz vodovodnih, kanalizacijskih i ostalih cijevnih sustava</w:t>
      </w:r>
      <w:r w:rsidRPr="004F3BC1">
        <w:rPr>
          <w:bCs/>
          <w:color w:val="000000"/>
          <w:spacing w:val="-6"/>
        </w:rPr>
        <w:t>: Izlijevanjem vode smatra se neočekivano izlijevanje ili prskanje vode i drugih fluida, iz:</w:t>
      </w:r>
    </w:p>
    <w:p w14:paraId="1F5BBD36" w14:textId="77777777" w:rsidR="003E7CC1" w:rsidRPr="004F3BC1" w:rsidRDefault="003E7CC1" w:rsidP="003E7CC1">
      <w:pPr>
        <w:spacing w:before="120"/>
        <w:ind w:left="720"/>
        <w:jc w:val="both"/>
        <w:rPr>
          <w:bCs/>
          <w:color w:val="000000"/>
          <w:spacing w:val="-6"/>
        </w:rPr>
      </w:pPr>
      <w:r w:rsidRPr="004F3BC1">
        <w:rPr>
          <w:bCs/>
          <w:color w:val="000000"/>
          <w:spacing w:val="-6"/>
        </w:rPr>
        <w:t>Vodoopskrbnih i odvodnih (kanalizacijskih) cijevi;</w:t>
      </w:r>
    </w:p>
    <w:p w14:paraId="1D767A2A" w14:textId="77777777" w:rsidR="003E7CC1" w:rsidRPr="004F3BC1" w:rsidRDefault="003E7CC1" w:rsidP="003E7CC1">
      <w:pPr>
        <w:spacing w:before="120"/>
        <w:ind w:left="720"/>
        <w:jc w:val="both"/>
        <w:rPr>
          <w:bCs/>
          <w:color w:val="000000"/>
          <w:spacing w:val="-6"/>
        </w:rPr>
      </w:pPr>
      <w:r w:rsidRPr="004F3BC1">
        <w:rPr>
          <w:bCs/>
          <w:color w:val="000000"/>
          <w:spacing w:val="-6"/>
        </w:rPr>
        <w:t>Uređaja i pripadajuće opreme za grijanje toplom vodom tj.</w:t>
      </w:r>
      <w:r>
        <w:rPr>
          <w:bCs/>
          <w:color w:val="000000"/>
          <w:spacing w:val="-6"/>
        </w:rPr>
        <w:t xml:space="preserve"> </w:t>
      </w:r>
      <w:r w:rsidRPr="004F3BC1">
        <w:rPr>
          <w:bCs/>
          <w:color w:val="000000"/>
          <w:spacing w:val="-6"/>
        </w:rPr>
        <w:t>parnog grijanja objekta, solarnih uređaja ove namjene, uz naknadu štete uslijed neočekivanog izbijanja pare iz uređaja za toplu vodu ili za parno grijanje;</w:t>
      </w:r>
    </w:p>
    <w:p w14:paraId="653963EA" w14:textId="77777777" w:rsidR="003E7CC1" w:rsidRPr="004F3BC1" w:rsidRDefault="003E7CC1" w:rsidP="003E7CC1">
      <w:pPr>
        <w:spacing w:before="120"/>
        <w:ind w:left="720"/>
        <w:jc w:val="both"/>
        <w:rPr>
          <w:bCs/>
          <w:color w:val="000000"/>
          <w:spacing w:val="-6"/>
        </w:rPr>
      </w:pPr>
      <w:r w:rsidRPr="004F3BC1">
        <w:rPr>
          <w:bCs/>
          <w:color w:val="000000"/>
          <w:spacing w:val="-6"/>
        </w:rPr>
        <w:t>Klimatizacijskih uređaja i pripadajuće opreme objekta;</w:t>
      </w:r>
    </w:p>
    <w:p w14:paraId="65BAECDC" w14:textId="77777777" w:rsidR="003E7CC1" w:rsidRPr="004F3BC1" w:rsidRDefault="003E7CC1" w:rsidP="003E7CC1">
      <w:pPr>
        <w:spacing w:before="120"/>
        <w:ind w:left="720"/>
        <w:jc w:val="both"/>
        <w:rPr>
          <w:bCs/>
          <w:color w:val="000000"/>
          <w:spacing w:val="-6"/>
        </w:rPr>
      </w:pPr>
      <w:r w:rsidRPr="004F3BC1">
        <w:rPr>
          <w:bCs/>
          <w:color w:val="000000"/>
          <w:spacing w:val="-6"/>
        </w:rPr>
        <w:t>Žljebova i cijevi za odvod kišnice odnosno odvod padalina;</w:t>
      </w:r>
    </w:p>
    <w:p w14:paraId="4F1DA07E" w14:textId="77777777" w:rsidR="003E7CC1" w:rsidRPr="004F3BC1" w:rsidRDefault="003E7CC1" w:rsidP="003E7CC1">
      <w:pPr>
        <w:spacing w:before="120"/>
        <w:ind w:left="720"/>
        <w:jc w:val="both"/>
        <w:rPr>
          <w:bCs/>
          <w:color w:val="000000"/>
          <w:spacing w:val="-6"/>
        </w:rPr>
      </w:pPr>
      <w:r w:rsidRPr="004F3BC1">
        <w:rPr>
          <w:bCs/>
          <w:color w:val="000000"/>
          <w:spacing w:val="-6"/>
        </w:rPr>
        <w:t>Drugih uređaja koji su priključeni na vodoopskrbnu i kanalizacijsku (odvodnu) mrežu u osiguranom građevinskom objektu;</w:t>
      </w:r>
    </w:p>
    <w:p w14:paraId="3EA2E32E" w14:textId="77777777" w:rsidR="003E7CC1" w:rsidRPr="004F3BC1" w:rsidRDefault="003E7CC1" w:rsidP="003E7CC1">
      <w:pPr>
        <w:spacing w:before="120"/>
        <w:ind w:left="720"/>
        <w:jc w:val="both"/>
        <w:rPr>
          <w:bCs/>
          <w:color w:val="000000"/>
          <w:spacing w:val="-6"/>
        </w:rPr>
      </w:pPr>
      <w:r w:rsidRPr="004F3BC1">
        <w:rPr>
          <w:bCs/>
          <w:color w:val="000000"/>
          <w:spacing w:val="-6"/>
        </w:rPr>
        <w:t>zbog oštećenja (loma, puknuća stijenki, prskanja, kvara uređaja za upravljanje i signalno sigurnosnih dijelova) cijevi i uređaja iz osiguranog građevinskog objekta osiguranika, ostalih (neosiguranih) prostorija osiguranika ili izvan građevinskog objekta osiguranika. Osiguranjem su pokrivene i štete bez obzira na uzrok ako je do ostvarenja rizika došlo izvan građevinskih objekata osiguranika.</w:t>
      </w:r>
    </w:p>
    <w:p w14:paraId="09F23AA6" w14:textId="77777777" w:rsidR="003E7CC1" w:rsidRPr="004F3BC1" w:rsidRDefault="003E7CC1" w:rsidP="003E7CC1">
      <w:pPr>
        <w:spacing w:before="120"/>
        <w:ind w:left="720"/>
        <w:jc w:val="both"/>
        <w:rPr>
          <w:bCs/>
          <w:color w:val="000000"/>
          <w:spacing w:val="-6"/>
        </w:rPr>
      </w:pPr>
      <w:r w:rsidRPr="004F3BC1">
        <w:rPr>
          <w:bCs/>
          <w:color w:val="000000"/>
          <w:spacing w:val="-6"/>
        </w:rPr>
        <w:t>Vodena para se smatra vodom. Ostalim fluidima smatraju se među ostalim slana voda, ulja, rashladna sredstva i druge slične eksploatacijske tekućine gore navedenih uređaja.</w:t>
      </w:r>
    </w:p>
    <w:p w14:paraId="2CC0AB1A" w14:textId="77777777" w:rsidR="003E7CC1" w:rsidRPr="004F3BC1" w:rsidRDefault="003E7CC1" w:rsidP="003E7CC1">
      <w:pPr>
        <w:spacing w:before="120"/>
        <w:ind w:left="720"/>
        <w:jc w:val="both"/>
        <w:rPr>
          <w:bCs/>
          <w:color w:val="000000"/>
          <w:spacing w:val="-6"/>
        </w:rPr>
      </w:pPr>
      <w:r w:rsidRPr="004F3BC1">
        <w:rPr>
          <w:bCs/>
          <w:color w:val="000000"/>
          <w:spacing w:val="-6"/>
        </w:rPr>
        <w:t>Nadoknadiva šteta se smatra i izlijevanje vode zbog začepljenja odvodnih cijevi i/ili začepljenja zbog mineralnog taloga kao i štete zbog povrata vode iz cijevi javne kanalizacije otpadnih voda.</w:t>
      </w:r>
    </w:p>
    <w:p w14:paraId="7670D225" w14:textId="77777777" w:rsidR="003E7CC1" w:rsidRPr="004F3BC1" w:rsidRDefault="003E7CC1" w:rsidP="003E7CC1">
      <w:pPr>
        <w:spacing w:before="120"/>
        <w:ind w:left="720"/>
        <w:jc w:val="both"/>
        <w:rPr>
          <w:bCs/>
          <w:color w:val="000000"/>
          <w:spacing w:val="-6"/>
        </w:rPr>
      </w:pPr>
      <w:r w:rsidRPr="004F3BC1">
        <w:rPr>
          <w:bCs/>
          <w:color w:val="000000"/>
          <w:spacing w:val="-6"/>
        </w:rPr>
        <w:t>Osiguranjem su obuhvaćene štete od loma ili puknuća stijenki uslijed smrzavanja vode u cijevima, uređajima i spremnicima.</w:t>
      </w:r>
    </w:p>
    <w:p w14:paraId="64455D01" w14:textId="77777777" w:rsidR="003E7CC1" w:rsidRPr="00141259" w:rsidRDefault="003E7CC1" w:rsidP="00141259">
      <w:pPr>
        <w:autoSpaceDE w:val="0"/>
        <w:autoSpaceDN w:val="0"/>
        <w:adjustRightInd w:val="0"/>
        <w:rPr>
          <w:rFonts w:eastAsiaTheme="minorHAnsi"/>
          <w:lang w:eastAsia="en-US"/>
        </w:rPr>
      </w:pPr>
    </w:p>
    <w:p w14:paraId="35D4000B" w14:textId="2A3056F0" w:rsidR="001A1E05" w:rsidRPr="009E017A" w:rsidRDefault="001A1E05" w:rsidP="009E017A">
      <w:pPr>
        <w:pStyle w:val="Odlomakpopisa"/>
        <w:numPr>
          <w:ilvl w:val="0"/>
          <w:numId w:val="7"/>
        </w:numPr>
        <w:spacing w:before="120"/>
        <w:jc w:val="both"/>
        <w:rPr>
          <w:b/>
          <w:color w:val="000000"/>
          <w:spacing w:val="-6"/>
        </w:rPr>
      </w:pPr>
      <w:r w:rsidRPr="009E017A">
        <w:rPr>
          <w:b/>
          <w:color w:val="000000"/>
          <w:spacing w:val="-6"/>
        </w:rPr>
        <w:t>Udar vlastitog, tuđeg i nepoznatog motornog vozila, uključujući radne strojeve i vozila, dim i nadzvučni valovi</w:t>
      </w:r>
    </w:p>
    <w:p w14:paraId="2112751F" w14:textId="53B11421" w:rsidR="001A1E05" w:rsidRPr="004F3BC1" w:rsidRDefault="001A1E05" w:rsidP="001A1E05">
      <w:pPr>
        <w:spacing w:before="120"/>
        <w:ind w:left="720"/>
        <w:jc w:val="both"/>
        <w:rPr>
          <w:bCs/>
          <w:color w:val="000000"/>
          <w:spacing w:val="-6"/>
        </w:rPr>
      </w:pPr>
      <w:r w:rsidRPr="004F3BC1">
        <w:rPr>
          <w:bCs/>
          <w:color w:val="000000"/>
          <w:spacing w:val="-6"/>
        </w:rPr>
        <w:t>Udarom motornog vozila obuhvaćene su št</w:t>
      </w:r>
      <w:r w:rsidR="00EE4C12">
        <w:rPr>
          <w:bCs/>
          <w:color w:val="000000"/>
          <w:spacing w:val="-6"/>
        </w:rPr>
        <w:t xml:space="preserve">ete na osiguranoj </w:t>
      </w:r>
      <w:r w:rsidRPr="004F3BC1">
        <w:rPr>
          <w:bCs/>
          <w:color w:val="000000"/>
          <w:spacing w:val="-6"/>
        </w:rPr>
        <w:t>opremi i dr. koje nastanu udarom motornog vozila, vozila financirana putem leasinga (cestovno i dr.), vlastitog pokretnog radnog stroja, ili nepoznatog motornog vozila ili njihova tereta.</w:t>
      </w:r>
    </w:p>
    <w:p w14:paraId="5C23F8E8" w14:textId="77777777" w:rsidR="001A1E05" w:rsidRPr="004F3BC1" w:rsidRDefault="001A1E05" w:rsidP="001A1E05">
      <w:pPr>
        <w:spacing w:before="120"/>
        <w:ind w:left="720"/>
        <w:jc w:val="both"/>
        <w:rPr>
          <w:bCs/>
          <w:color w:val="000000"/>
          <w:spacing w:val="-6"/>
        </w:rPr>
      </w:pPr>
      <w:r w:rsidRPr="004F3BC1">
        <w:rPr>
          <w:bCs/>
          <w:color w:val="000000"/>
          <w:spacing w:val="-6"/>
        </w:rPr>
        <w:t>Pod nadzvučnim valovima u smislu ovih definicija smatraju se oštećenja nastala ukoliko zračna letjelica uzrokuje probijanje zvučnog zida koje rezultira udarnim valom koji direktno oštećuje osiguranu imovinu.</w:t>
      </w:r>
    </w:p>
    <w:p w14:paraId="6B10C388" w14:textId="5A2BBD16" w:rsidR="001A1E05" w:rsidRDefault="001A1E05" w:rsidP="001A1E05">
      <w:pPr>
        <w:spacing w:before="120"/>
        <w:ind w:left="720"/>
        <w:jc w:val="both"/>
        <w:rPr>
          <w:bCs/>
          <w:color w:val="000000"/>
          <w:spacing w:val="-6"/>
        </w:rPr>
      </w:pPr>
      <w:r w:rsidRPr="004F3BC1">
        <w:rPr>
          <w:bCs/>
          <w:color w:val="000000"/>
          <w:spacing w:val="-6"/>
        </w:rPr>
        <w:t>Oštećenjem od dima se smatra svako uništenje ili oštećenje osigurane imovine uzrokovano direktnim, iznenadnim i neprikladnim izbijanjem dima iz peći, grijalica, opreme za kuhanja, pogona za sušenje ili dr. toplinskih sustava i sl. ili drugih sistema za grijanje na osiguranoj lokaciji. Pokrivene su i štete od dima koji je nastao kao posljedica nekog od osiguranih rizika (požar, eksplozije i dr.).</w:t>
      </w:r>
      <w:r w:rsidR="003E7CC1">
        <w:rPr>
          <w:bCs/>
          <w:color w:val="000000"/>
          <w:spacing w:val="-6"/>
        </w:rPr>
        <w:t xml:space="preserve"> </w:t>
      </w:r>
    </w:p>
    <w:p w14:paraId="56A2DD03" w14:textId="77777777" w:rsidR="00915999" w:rsidRDefault="00915999" w:rsidP="00915999">
      <w:pPr>
        <w:autoSpaceDE w:val="0"/>
        <w:autoSpaceDN w:val="0"/>
        <w:adjustRightInd w:val="0"/>
        <w:rPr>
          <w:rFonts w:eastAsiaTheme="minorHAnsi"/>
          <w:lang w:eastAsia="en-US"/>
        </w:rPr>
      </w:pPr>
      <w:r>
        <w:rPr>
          <w:bCs/>
          <w:color w:val="000000"/>
          <w:spacing w:val="-6"/>
        </w:rPr>
        <w:t xml:space="preserve">             </w:t>
      </w:r>
      <w:r w:rsidR="003E7CC1" w:rsidRPr="00BD3F10">
        <w:rPr>
          <w:bCs/>
          <w:color w:val="000000"/>
          <w:spacing w:val="-6"/>
        </w:rPr>
        <w:t xml:space="preserve">Isključenja: </w:t>
      </w:r>
      <w:r w:rsidR="003E7CC1" w:rsidRPr="00BD3F10">
        <w:rPr>
          <w:rFonts w:eastAsiaTheme="minorHAnsi"/>
          <w:lang w:eastAsia="en-US"/>
        </w:rPr>
        <w:t xml:space="preserve">Oštećenja nastala na montažnim radovima i opremi za montažu, građevinskim </w:t>
      </w:r>
    </w:p>
    <w:p w14:paraId="5B01D14D" w14:textId="788225EE" w:rsidR="003E7CC1" w:rsidRPr="00BD3F10" w:rsidRDefault="00915999" w:rsidP="00915999">
      <w:pPr>
        <w:autoSpaceDE w:val="0"/>
        <w:autoSpaceDN w:val="0"/>
        <w:adjustRightInd w:val="0"/>
        <w:rPr>
          <w:rFonts w:eastAsiaTheme="minorHAnsi"/>
          <w:lang w:eastAsia="en-US"/>
        </w:rPr>
      </w:pPr>
      <w:r>
        <w:rPr>
          <w:rFonts w:eastAsiaTheme="minorHAnsi"/>
          <w:lang w:eastAsia="en-US"/>
        </w:rPr>
        <w:t xml:space="preserve">            </w:t>
      </w:r>
      <w:r w:rsidR="003E7CC1" w:rsidRPr="00BD3F10">
        <w:rPr>
          <w:rFonts w:eastAsiaTheme="minorHAnsi"/>
          <w:lang w:eastAsia="en-US"/>
        </w:rPr>
        <w:t xml:space="preserve">radovima i pripadajućoj građevinskoj opremi, privremenim strukturama i motornim </w:t>
      </w:r>
      <w:r>
        <w:rPr>
          <w:rFonts w:eastAsiaTheme="minorHAnsi"/>
          <w:lang w:eastAsia="en-US"/>
        </w:rPr>
        <w:t>vozilima.</w:t>
      </w:r>
    </w:p>
    <w:p w14:paraId="7D2A1DC8" w14:textId="741D4BAB" w:rsidR="001A1E05" w:rsidRPr="009E017A" w:rsidRDefault="001A1E05" w:rsidP="009E017A">
      <w:pPr>
        <w:pStyle w:val="Odlomakpopisa"/>
        <w:numPr>
          <w:ilvl w:val="0"/>
          <w:numId w:val="7"/>
        </w:numPr>
        <w:spacing w:before="120"/>
        <w:jc w:val="both"/>
        <w:rPr>
          <w:b/>
          <w:color w:val="000000"/>
          <w:spacing w:val="-6"/>
        </w:rPr>
      </w:pPr>
      <w:r w:rsidRPr="009E017A">
        <w:rPr>
          <w:b/>
          <w:color w:val="000000"/>
          <w:spacing w:val="-6"/>
        </w:rPr>
        <w:lastRenderedPageBreak/>
        <w:t xml:space="preserve">Unutarnji nemiri, manifestacija, demonstracija, zlonamjerno oštećenje (vandalizam), štrajk i isključivanje iz rada: </w:t>
      </w:r>
      <w:r w:rsidRPr="009E017A">
        <w:rPr>
          <w:bCs/>
          <w:color w:val="000000"/>
          <w:spacing w:val="-6"/>
        </w:rPr>
        <w:t xml:space="preserve">Unutarnjim nemirima, manifestacijom i demonstracijom smatra se organizirano ili spontano javno </w:t>
      </w:r>
      <w:proofErr w:type="spellStart"/>
      <w:r w:rsidRPr="009E017A">
        <w:rPr>
          <w:bCs/>
          <w:color w:val="000000"/>
          <w:spacing w:val="-6"/>
        </w:rPr>
        <w:t>ispoljavanje</w:t>
      </w:r>
      <w:proofErr w:type="spellEnd"/>
      <w:r w:rsidRPr="009E017A">
        <w:rPr>
          <w:bCs/>
          <w:color w:val="000000"/>
          <w:spacing w:val="-6"/>
        </w:rPr>
        <w:t xml:space="preserve"> raspoloženja grupe građana (brojčano nebitno koliko) i to na način da narušavaju javni red i mir i nasilno nastupaju prema ostalim ljudima i /ili imovini na bilo koji način (rušenje, razbijanje, paljenje, demoliranje i dr.). Uz navedeno uključene su i neposredne štete zbog otimanja prilikom pljačkanja koje je u neposrednoj vezi s manifestacijom ili demonstracijom;</w:t>
      </w:r>
    </w:p>
    <w:p w14:paraId="53C578B7" w14:textId="77777777" w:rsidR="001A1E05" w:rsidRPr="004F3BC1" w:rsidRDefault="001A1E05" w:rsidP="001A1E05">
      <w:pPr>
        <w:spacing w:before="120"/>
        <w:ind w:left="720"/>
        <w:jc w:val="both"/>
        <w:rPr>
          <w:bCs/>
          <w:color w:val="000000"/>
          <w:spacing w:val="-6"/>
        </w:rPr>
      </w:pPr>
      <w:r w:rsidRPr="004F3BC1">
        <w:rPr>
          <w:bCs/>
          <w:color w:val="000000"/>
          <w:spacing w:val="-6"/>
        </w:rPr>
        <w:t>Zlonamjerno oštećenje je svako namjerno oštećenje ili uništenje osigurane imovine učinjeno od strane bilo koje osobe – bez elemenata provale. Osiguratelj je u obvezi nadoknaditi i štete koje učine posjetitelji i vanjski suradnici na imovini koja je predmet osiguranje;</w:t>
      </w:r>
    </w:p>
    <w:p w14:paraId="59B4F672" w14:textId="77777777" w:rsidR="001A1E05" w:rsidRPr="004F3BC1" w:rsidRDefault="001A1E05" w:rsidP="001A1E05">
      <w:pPr>
        <w:spacing w:before="120"/>
        <w:ind w:left="720"/>
        <w:jc w:val="both"/>
        <w:rPr>
          <w:bCs/>
          <w:color w:val="000000"/>
          <w:spacing w:val="-6"/>
        </w:rPr>
      </w:pPr>
      <w:r w:rsidRPr="004F3BC1">
        <w:rPr>
          <w:bCs/>
          <w:color w:val="000000"/>
          <w:spacing w:val="-6"/>
        </w:rPr>
        <w:t>Štrajk podrazumijeva planirani prekid rada u kojem zajednički sudjeluju radnici u svrhu postizanja određenih ciljeva;</w:t>
      </w:r>
    </w:p>
    <w:p w14:paraId="0E5F57D2" w14:textId="77777777" w:rsidR="001A1E05" w:rsidRPr="004F3BC1" w:rsidRDefault="001A1E05" w:rsidP="001A1E05">
      <w:pPr>
        <w:spacing w:before="120"/>
        <w:ind w:left="720"/>
        <w:jc w:val="both"/>
        <w:rPr>
          <w:bCs/>
          <w:color w:val="000000"/>
          <w:spacing w:val="-6"/>
        </w:rPr>
      </w:pPr>
      <w:r w:rsidRPr="004F3BC1">
        <w:rPr>
          <w:bCs/>
          <w:color w:val="000000"/>
          <w:spacing w:val="-6"/>
        </w:rPr>
        <w:t>Isključivanje iz rada plansko je isključivanje određenog broja zaposlenika s rada samo kao odgovor na već započeti štrajk;</w:t>
      </w:r>
    </w:p>
    <w:p w14:paraId="7AB8D60C" w14:textId="77777777" w:rsidR="001A1E05" w:rsidRDefault="001A1E05" w:rsidP="001A1E05">
      <w:pPr>
        <w:spacing w:before="120"/>
        <w:ind w:left="720"/>
        <w:jc w:val="both"/>
        <w:rPr>
          <w:bCs/>
          <w:color w:val="000000"/>
          <w:spacing w:val="-6"/>
        </w:rPr>
      </w:pPr>
      <w:r w:rsidRPr="004F3BC1">
        <w:rPr>
          <w:bCs/>
          <w:color w:val="000000"/>
          <w:spacing w:val="-6"/>
        </w:rPr>
        <w:t>Osiguranje se odnosi na imovinu koja se uništi ili ošteti zbog radnji uposlenika u štrajku ili uposlenika isključenih iz rada u svezi sa štrajkom ili prilikom pružanja otpora zbog isključenja iz rada.</w:t>
      </w:r>
    </w:p>
    <w:p w14:paraId="698FF893" w14:textId="77777777" w:rsidR="00F26F4A" w:rsidRPr="00BD3F10" w:rsidRDefault="00F26F4A" w:rsidP="00F26F4A">
      <w:pPr>
        <w:autoSpaceDE w:val="0"/>
        <w:autoSpaceDN w:val="0"/>
        <w:adjustRightInd w:val="0"/>
        <w:rPr>
          <w:rFonts w:eastAsiaTheme="minorHAnsi"/>
          <w:lang w:eastAsia="en-US"/>
        </w:rPr>
      </w:pPr>
      <w:r w:rsidRPr="00BD3F10">
        <w:rPr>
          <w:bCs/>
          <w:color w:val="000000"/>
          <w:spacing w:val="-6"/>
        </w:rPr>
        <w:t xml:space="preserve">Isključenja: </w:t>
      </w:r>
      <w:r w:rsidRPr="00BD3F10">
        <w:rPr>
          <w:rFonts w:eastAsiaTheme="minorHAnsi"/>
          <w:lang w:eastAsia="en-US"/>
        </w:rPr>
        <w:t>Oštećenja nastala na montažnim radovima, opremi za montažu, građevinskim radovima i građevinskoj</w:t>
      </w:r>
    </w:p>
    <w:p w14:paraId="361F89E1" w14:textId="0D227E48" w:rsidR="00F26F4A" w:rsidRPr="00BD3F10" w:rsidRDefault="00F26F4A" w:rsidP="00F26F4A">
      <w:pPr>
        <w:autoSpaceDE w:val="0"/>
        <w:autoSpaceDN w:val="0"/>
        <w:adjustRightInd w:val="0"/>
        <w:rPr>
          <w:rFonts w:eastAsiaTheme="minorHAnsi"/>
          <w:lang w:eastAsia="en-US"/>
        </w:rPr>
      </w:pPr>
      <w:r w:rsidRPr="00BD3F10">
        <w:rPr>
          <w:rFonts w:eastAsiaTheme="minorHAnsi"/>
          <w:lang w:eastAsia="en-US"/>
        </w:rPr>
        <w:t>opremi, privremenim strukturama i motornim vozilima. Oštećenja na osiguranoj imovini nastala uslijed provalne krađe, razbojstva i vandalizma u svezi s provalnom krađom i razbojstvom, a koje je pokriveno rizikom provalne krađe i razbojstva.</w:t>
      </w:r>
    </w:p>
    <w:p w14:paraId="1FF8847F" w14:textId="43D40C80" w:rsidR="001A1E05" w:rsidRPr="009E017A" w:rsidRDefault="001A1E05" w:rsidP="009E017A">
      <w:pPr>
        <w:pStyle w:val="Odlomakpopisa"/>
        <w:numPr>
          <w:ilvl w:val="0"/>
          <w:numId w:val="7"/>
        </w:numPr>
        <w:spacing w:before="120"/>
        <w:jc w:val="both"/>
        <w:rPr>
          <w:bCs/>
          <w:color w:val="000000"/>
          <w:spacing w:val="-6"/>
        </w:rPr>
      </w:pPr>
      <w:r w:rsidRPr="009E017A">
        <w:rPr>
          <w:b/>
          <w:bCs/>
          <w:color w:val="000000"/>
          <w:spacing w:val="-6"/>
        </w:rPr>
        <w:t>Ostale opasnosti - Neimenovani rizici</w:t>
      </w:r>
      <w:r w:rsidRPr="009E017A">
        <w:rPr>
          <w:bCs/>
          <w:color w:val="000000"/>
          <w:spacing w:val="-6"/>
        </w:rPr>
        <w:t xml:space="preserve">: izuzev imenovanih osiguranih rizika </w:t>
      </w:r>
      <w:r w:rsidR="00AF384F" w:rsidRPr="009E017A">
        <w:rPr>
          <w:bCs/>
          <w:color w:val="000000"/>
          <w:spacing w:val="-6"/>
        </w:rPr>
        <w:t xml:space="preserve">od točke </w:t>
      </w:r>
      <w:r w:rsidR="00400EED">
        <w:rPr>
          <w:bCs/>
          <w:color w:val="000000"/>
          <w:spacing w:val="-6"/>
        </w:rPr>
        <w:t xml:space="preserve">a) do točke  i) </w:t>
      </w:r>
      <w:r w:rsidRPr="009E017A">
        <w:rPr>
          <w:bCs/>
          <w:color w:val="000000"/>
          <w:spacing w:val="-6"/>
        </w:rPr>
        <w:t>proširuje se pokriće za štete na predmetu osiguranja i od neimenovanih rizika.</w:t>
      </w:r>
    </w:p>
    <w:p w14:paraId="70BA259A" w14:textId="26348DCA" w:rsidR="00335E25" w:rsidRPr="00335E25" w:rsidRDefault="00335E25" w:rsidP="00335E25">
      <w:pPr>
        <w:spacing w:before="120"/>
        <w:ind w:left="720"/>
        <w:jc w:val="both"/>
        <w:rPr>
          <w:bCs/>
          <w:color w:val="000000"/>
          <w:spacing w:val="-6"/>
        </w:rPr>
      </w:pPr>
      <w:r w:rsidRPr="00335E25">
        <w:rPr>
          <w:bCs/>
          <w:color w:val="000000"/>
          <w:spacing w:val="-6"/>
        </w:rPr>
        <w:t>Osiguranjem neimenovanih rizika nisu obuhvaćeni imenovani rizici navedeni u ovoj tehničkoj specifikaciji.</w:t>
      </w:r>
    </w:p>
    <w:p w14:paraId="1BFFB29D" w14:textId="77777777" w:rsidR="001A1E05" w:rsidRPr="004F3BC1" w:rsidRDefault="001A1E05" w:rsidP="001A1E05">
      <w:pPr>
        <w:autoSpaceDE w:val="0"/>
        <w:autoSpaceDN w:val="0"/>
        <w:adjustRightInd w:val="0"/>
        <w:spacing w:before="120"/>
        <w:ind w:left="709" w:right="-288"/>
        <w:jc w:val="both"/>
        <w:rPr>
          <w:color w:val="000000"/>
        </w:rPr>
      </w:pPr>
      <w:r w:rsidRPr="004F3BC1">
        <w:rPr>
          <w:color w:val="000000"/>
        </w:rPr>
        <w:t xml:space="preserve">Oštećenja ili uništenja osigurane imovine koja je oštećena i/ili uništena uslijed direktnog, iznenadnog i nepredvidivog događaja, kao i uzrokovana nepoznatim uzrokom ili misterioznim nestankom osigurane imovine tijekom nastupa osiguranog štetnog događaja smatraju se neimenovani rizici. </w:t>
      </w:r>
    </w:p>
    <w:p w14:paraId="3B73E689" w14:textId="2EA87368" w:rsidR="001A1E05" w:rsidRPr="004F3BC1" w:rsidRDefault="001A1E05" w:rsidP="001A1E05">
      <w:pPr>
        <w:autoSpaceDE w:val="0"/>
        <w:autoSpaceDN w:val="0"/>
        <w:adjustRightInd w:val="0"/>
        <w:spacing w:before="120"/>
        <w:ind w:left="709" w:right="-288"/>
        <w:jc w:val="both"/>
        <w:rPr>
          <w:color w:val="000000"/>
        </w:rPr>
      </w:pPr>
      <w:r w:rsidRPr="004F3BC1">
        <w:rPr>
          <w:color w:val="000000"/>
        </w:rPr>
        <w:t xml:space="preserve">Osiguranjem nisu obuhvaćeni imenovani rizici navedeni u ovoj tehničkoj dokumentaciji, kao niti redovno </w:t>
      </w:r>
      <w:proofErr w:type="spellStart"/>
      <w:r w:rsidRPr="004F3BC1">
        <w:rPr>
          <w:color w:val="000000"/>
        </w:rPr>
        <w:t>osigurljivi</w:t>
      </w:r>
      <w:proofErr w:type="spellEnd"/>
      <w:r w:rsidRPr="004F3BC1">
        <w:rPr>
          <w:color w:val="000000"/>
        </w:rPr>
        <w:t xml:space="preserve"> rizici nenavedeni u ovoj tehničkoj dokum</w:t>
      </w:r>
      <w:r w:rsidR="00E825D8">
        <w:rPr>
          <w:color w:val="000000"/>
        </w:rPr>
        <w:t>entaciji (potres,</w:t>
      </w:r>
      <w:r w:rsidRPr="004F3BC1">
        <w:rPr>
          <w:color w:val="000000"/>
        </w:rPr>
        <w:t xml:space="preserve">  lom stroja).</w:t>
      </w:r>
    </w:p>
    <w:p w14:paraId="685FE3C5" w14:textId="0E428E59" w:rsidR="001A1E05" w:rsidRPr="004F3BC1" w:rsidRDefault="001A1E05" w:rsidP="001A1E05">
      <w:pPr>
        <w:autoSpaceDE w:val="0"/>
        <w:autoSpaceDN w:val="0"/>
        <w:adjustRightInd w:val="0"/>
        <w:spacing w:before="120"/>
        <w:ind w:left="709" w:right="-288"/>
        <w:jc w:val="both"/>
        <w:rPr>
          <w:color w:val="000000"/>
        </w:rPr>
      </w:pPr>
      <w:r w:rsidRPr="004F3BC1">
        <w:rPr>
          <w:color w:val="000000"/>
        </w:rPr>
        <w:t>Ovo osiguranje se ne odnosi na gubitke uzrokovane: pronevjerom, utajom, prijevarom, iznudom, gubitke utvrđene inventarnom kontrolom, razlikama u inventuri, gubitke robe koja se nalazi na otvorenom nastale uslijed vremena ili raznih vremenskih promjena ili odstupanja u okolini, gubitke nastale uslijed zapljene, eksproprijacije ili oštećenja imovine zbog naloga Vlade i drugih organa vlasti, gubitke na stvarima koje su predmet obrade i tretmana bilo koje vrste. Osiguranje se također ne odnosi na oštećenja na zgradama, dijelovima zgrada, štete</w:t>
      </w:r>
      <w:r w:rsidR="00E424F8">
        <w:rPr>
          <w:color w:val="000000"/>
        </w:rPr>
        <w:t xml:space="preserve"> koje ne umanjuju funkciju postrojenja. </w:t>
      </w:r>
    </w:p>
    <w:p w14:paraId="41B1D9C7" w14:textId="77777777" w:rsidR="001A1E05" w:rsidRPr="004F3BC1" w:rsidRDefault="001A1E05" w:rsidP="001A1E05">
      <w:pPr>
        <w:autoSpaceDE w:val="0"/>
        <w:autoSpaceDN w:val="0"/>
        <w:adjustRightInd w:val="0"/>
        <w:spacing w:before="120"/>
        <w:ind w:left="709" w:right="-288"/>
        <w:jc w:val="both"/>
        <w:rPr>
          <w:color w:val="000000"/>
        </w:rPr>
      </w:pPr>
      <w:r w:rsidRPr="004F3BC1">
        <w:rPr>
          <w:color w:val="000000"/>
        </w:rPr>
        <w:t>Gore navedeni isključeni rizici su ipak osigurani, ukoliko nastanu kao neizbježna posljedica osiguranog slučaja definiranog odredbama o osiguranju od neimenovanih rizika.</w:t>
      </w:r>
    </w:p>
    <w:p w14:paraId="78B5BD74" w14:textId="1A4F4FAE" w:rsidR="00EF1643" w:rsidRDefault="001A1E05" w:rsidP="000F31C0">
      <w:pPr>
        <w:autoSpaceDE w:val="0"/>
        <w:autoSpaceDN w:val="0"/>
        <w:adjustRightInd w:val="0"/>
        <w:spacing w:before="120"/>
        <w:ind w:left="709" w:right="-288"/>
        <w:jc w:val="both"/>
        <w:rPr>
          <w:color w:val="000000"/>
        </w:rPr>
      </w:pPr>
      <w:r w:rsidRPr="004F3BC1">
        <w:rPr>
          <w:color w:val="000000"/>
        </w:rPr>
        <w:t>Ni u kom slučaju nisu pokrivena oštećenja ili uništenja uzrokovana ratom (sa ili bez objave ratnog stanja) uključujući i sve nasilne radnje od strane države i/ili političkih organizacija, revolucijom, vojnim ili službenim aktivnostima, djelovanjem nuklearne energije, radioaktivnih izotopa, ionizirajućeg zračenja, genetičkih promjena (genetičke manipulacije</w:t>
      </w:r>
      <w:r w:rsidR="000F31C0">
        <w:rPr>
          <w:color w:val="000000"/>
        </w:rPr>
        <w:t>, mutacije i ostalih promjena).</w:t>
      </w:r>
    </w:p>
    <w:p w14:paraId="6FB096FB" w14:textId="77777777" w:rsidR="000F31C0" w:rsidRPr="000F31C0" w:rsidRDefault="000F31C0" w:rsidP="000F31C0">
      <w:pPr>
        <w:autoSpaceDE w:val="0"/>
        <w:autoSpaceDN w:val="0"/>
        <w:adjustRightInd w:val="0"/>
        <w:spacing w:before="120"/>
        <w:ind w:left="709" w:right="-288"/>
        <w:jc w:val="both"/>
        <w:rPr>
          <w:color w:val="000000"/>
        </w:rPr>
      </w:pPr>
    </w:p>
    <w:p w14:paraId="5F8D5B39" w14:textId="1528741A" w:rsidR="001A1E05" w:rsidRPr="004F3BC1" w:rsidRDefault="001A1E05" w:rsidP="001A1E05">
      <w:pPr>
        <w:autoSpaceDE w:val="0"/>
        <w:autoSpaceDN w:val="0"/>
        <w:adjustRightInd w:val="0"/>
        <w:jc w:val="both"/>
        <w:rPr>
          <w:b/>
          <w:color w:val="000000"/>
        </w:rPr>
      </w:pPr>
      <w:r w:rsidRPr="004F3BC1">
        <w:rPr>
          <w:b/>
          <w:color w:val="000000"/>
        </w:rPr>
        <w:t>2.</w:t>
      </w:r>
      <w:r w:rsidR="009E017A">
        <w:rPr>
          <w:b/>
          <w:color w:val="000000"/>
        </w:rPr>
        <w:t>2</w:t>
      </w:r>
      <w:r w:rsidRPr="004F3BC1">
        <w:rPr>
          <w:b/>
          <w:color w:val="000000"/>
        </w:rPr>
        <w:t>.</w:t>
      </w:r>
      <w:r w:rsidR="00DC53D9">
        <w:rPr>
          <w:b/>
          <w:color w:val="000000"/>
        </w:rPr>
        <w:t xml:space="preserve"> Osiguranje od provalne krađe, </w:t>
      </w:r>
      <w:r w:rsidRPr="004F3BC1">
        <w:rPr>
          <w:b/>
          <w:color w:val="000000"/>
        </w:rPr>
        <w:t>razbojstva</w:t>
      </w:r>
      <w:r w:rsidR="00DC53D9">
        <w:rPr>
          <w:b/>
          <w:color w:val="000000"/>
        </w:rPr>
        <w:t xml:space="preserve"> i vandalizma</w:t>
      </w:r>
    </w:p>
    <w:p w14:paraId="4CF19484" w14:textId="77777777" w:rsidR="001A1E05" w:rsidRPr="004F3BC1" w:rsidRDefault="001A1E05" w:rsidP="001A1E05">
      <w:pPr>
        <w:spacing w:before="120"/>
        <w:jc w:val="both"/>
        <w:rPr>
          <w:bCs/>
          <w:color w:val="000000"/>
          <w:spacing w:val="-6"/>
        </w:rPr>
      </w:pPr>
      <w:r w:rsidRPr="004F3BC1">
        <w:rPr>
          <w:bCs/>
          <w:color w:val="000000"/>
          <w:spacing w:val="-6"/>
        </w:rPr>
        <w:t>Osiguranjem se pruža osiguravajuća zaštita od osiguranih rizika izvršenja ili pokušaja izvršenja provalne krađe i razbojstva, kao i obijesti (vandalizma) tijekom provalne krađe. Osigurana je imovina na mjestima obavljanja djelatnosti osiguranika.</w:t>
      </w:r>
    </w:p>
    <w:p w14:paraId="6ADB5AA0" w14:textId="77777777" w:rsidR="001A1E05" w:rsidRPr="004F3BC1" w:rsidRDefault="001A1E05" w:rsidP="001A1E05">
      <w:pPr>
        <w:spacing w:before="120"/>
        <w:jc w:val="both"/>
        <w:rPr>
          <w:bCs/>
          <w:color w:val="000000"/>
          <w:spacing w:val="-6"/>
        </w:rPr>
      </w:pPr>
      <w:r w:rsidRPr="00DC53D9">
        <w:rPr>
          <w:b/>
          <w:bCs/>
          <w:color w:val="000000"/>
          <w:spacing w:val="-6"/>
        </w:rPr>
        <w:t>Provalnom krađom</w:t>
      </w:r>
      <w:r w:rsidRPr="004F3BC1">
        <w:rPr>
          <w:bCs/>
          <w:color w:val="000000"/>
          <w:spacing w:val="-6"/>
        </w:rPr>
        <w:t xml:space="preserve"> smatra se ako njen izvršitelj: </w:t>
      </w:r>
    </w:p>
    <w:p w14:paraId="7C30A1AF" w14:textId="390853A4" w:rsidR="001A1E05" w:rsidRPr="004F3BC1" w:rsidRDefault="001A1E05" w:rsidP="004A1608">
      <w:pPr>
        <w:numPr>
          <w:ilvl w:val="0"/>
          <w:numId w:val="8"/>
        </w:numPr>
        <w:spacing w:before="120"/>
        <w:jc w:val="both"/>
        <w:rPr>
          <w:bCs/>
          <w:color w:val="000000"/>
          <w:spacing w:val="-6"/>
        </w:rPr>
      </w:pPr>
      <w:r w:rsidRPr="004F3BC1">
        <w:rPr>
          <w:bCs/>
          <w:color w:val="000000"/>
          <w:spacing w:val="-6"/>
        </w:rPr>
        <w:t>provali u pros</w:t>
      </w:r>
      <w:r w:rsidR="000A5338">
        <w:rPr>
          <w:bCs/>
          <w:color w:val="000000"/>
          <w:spacing w:val="-6"/>
        </w:rPr>
        <w:t>tore</w:t>
      </w:r>
      <w:r w:rsidRPr="004F3BC1">
        <w:rPr>
          <w:bCs/>
          <w:color w:val="000000"/>
          <w:spacing w:val="-6"/>
        </w:rPr>
        <w:t xml:space="preserve"> u kojima se nalaze osigurane stvari (mjesto osiguranja) razbijanjem ili obijanjem vrata i prozora ili proval</w:t>
      </w:r>
      <w:r w:rsidR="00A92C02">
        <w:rPr>
          <w:bCs/>
          <w:color w:val="000000"/>
          <w:spacing w:val="-6"/>
        </w:rPr>
        <w:t>jivanjem stropa, zidova</w:t>
      </w:r>
      <w:r w:rsidRPr="004F3BC1">
        <w:rPr>
          <w:bCs/>
          <w:color w:val="000000"/>
          <w:spacing w:val="-6"/>
        </w:rPr>
        <w:t>,</w:t>
      </w:r>
    </w:p>
    <w:p w14:paraId="70B7B6A0" w14:textId="77777777" w:rsidR="001A1E05" w:rsidRPr="004F3BC1" w:rsidRDefault="001A1E05" w:rsidP="004A1608">
      <w:pPr>
        <w:numPr>
          <w:ilvl w:val="0"/>
          <w:numId w:val="8"/>
        </w:numPr>
        <w:spacing w:before="120"/>
        <w:jc w:val="both"/>
        <w:rPr>
          <w:bCs/>
          <w:color w:val="000000"/>
          <w:spacing w:val="-6"/>
        </w:rPr>
      </w:pPr>
      <w:r w:rsidRPr="004F3BC1">
        <w:rPr>
          <w:bCs/>
          <w:color w:val="000000"/>
          <w:spacing w:val="-6"/>
        </w:rPr>
        <w:t>otvori mjesto osiguranja lažnim ključem ili kojim drugim sredstvom koje nije namijenjeno redovitom otvaranju,</w:t>
      </w:r>
    </w:p>
    <w:p w14:paraId="5CF30648" w14:textId="77777777" w:rsidR="001A1E05" w:rsidRPr="004F3BC1" w:rsidRDefault="001A1E05" w:rsidP="004A1608">
      <w:pPr>
        <w:numPr>
          <w:ilvl w:val="0"/>
          <w:numId w:val="8"/>
        </w:numPr>
        <w:spacing w:before="120"/>
        <w:jc w:val="both"/>
        <w:rPr>
          <w:bCs/>
          <w:color w:val="000000"/>
          <w:spacing w:val="-6"/>
        </w:rPr>
      </w:pPr>
      <w:r w:rsidRPr="004F3BC1">
        <w:rPr>
          <w:bCs/>
          <w:color w:val="000000"/>
          <w:spacing w:val="-6"/>
        </w:rPr>
        <w:t>neprimjetno se uvuče u mjesto osiguranja ili se u njemu sakrije i izvrši krađu u vrijeme kad je mjesto osiguranja bilo zaključano,</w:t>
      </w:r>
    </w:p>
    <w:p w14:paraId="7244EED7" w14:textId="14E4ACD6" w:rsidR="001A1E05" w:rsidRPr="004F3BC1" w:rsidRDefault="001A1E05" w:rsidP="004A1608">
      <w:pPr>
        <w:numPr>
          <w:ilvl w:val="0"/>
          <w:numId w:val="8"/>
        </w:numPr>
        <w:spacing w:before="120"/>
        <w:jc w:val="both"/>
        <w:rPr>
          <w:bCs/>
          <w:color w:val="000000"/>
          <w:spacing w:val="-6"/>
        </w:rPr>
      </w:pPr>
      <w:r w:rsidRPr="004F3BC1">
        <w:rPr>
          <w:bCs/>
          <w:color w:val="000000"/>
          <w:spacing w:val="-6"/>
        </w:rPr>
        <w:t>otvori mjesto osiguranja ili spremište pravim ključem ili njegovim duplikatom, ako je do ključa došao jednom od radnji koji se smatra provalnom kra</w:t>
      </w:r>
      <w:r w:rsidR="00C42E05">
        <w:rPr>
          <w:bCs/>
          <w:color w:val="000000"/>
          <w:spacing w:val="-6"/>
        </w:rPr>
        <w:t>đom ili razbojstvom</w:t>
      </w:r>
    </w:p>
    <w:p w14:paraId="598BA384" w14:textId="77777777" w:rsidR="001A1E05" w:rsidRPr="004F3BC1" w:rsidRDefault="001A1E05" w:rsidP="004A1608">
      <w:pPr>
        <w:numPr>
          <w:ilvl w:val="0"/>
          <w:numId w:val="8"/>
        </w:numPr>
        <w:spacing w:before="120"/>
        <w:jc w:val="both"/>
        <w:rPr>
          <w:bCs/>
          <w:color w:val="000000"/>
          <w:spacing w:val="-6"/>
        </w:rPr>
      </w:pPr>
      <w:r w:rsidRPr="004F3BC1">
        <w:rPr>
          <w:bCs/>
          <w:color w:val="000000"/>
          <w:spacing w:val="-6"/>
        </w:rPr>
        <w:t>uđe u mjesto osiguranja kroz otvor koji nije za to određen savladavajući prepreke koje onemogućavaju ulazak bez napora.</w:t>
      </w:r>
    </w:p>
    <w:p w14:paraId="5D0CF111" w14:textId="77777777" w:rsidR="001A1E05" w:rsidRPr="004F3BC1" w:rsidRDefault="001A1E05" w:rsidP="001A1E05">
      <w:pPr>
        <w:spacing w:before="120"/>
        <w:jc w:val="both"/>
        <w:rPr>
          <w:bCs/>
          <w:color w:val="000000"/>
          <w:spacing w:val="-6"/>
        </w:rPr>
      </w:pPr>
      <w:r w:rsidRPr="004F3BC1">
        <w:rPr>
          <w:b/>
          <w:bCs/>
          <w:color w:val="000000"/>
          <w:spacing w:val="-6"/>
        </w:rPr>
        <w:t xml:space="preserve">Razbojstvom  </w:t>
      </w:r>
      <w:r w:rsidRPr="004F3BC1">
        <w:rPr>
          <w:bCs/>
          <w:color w:val="000000"/>
          <w:spacing w:val="-6"/>
        </w:rPr>
        <w:t>se smatra oduzimanje osigurane stvari upotrebom sile (ugrožavanje opasnošću po život i zdravlje) protiv osiguranika ili njegovih pripadnika i ostalih osoba ili prijetnjom da će se neposredno napasti život ovih osoba. Smatra se da postoji upotreba sile i onda kada su upotrijebljena sredstva za onemogućavanje otpora.</w:t>
      </w:r>
    </w:p>
    <w:p w14:paraId="54890B84" w14:textId="77777777" w:rsidR="001A1E05" w:rsidRPr="004F3BC1" w:rsidRDefault="001A1E05" w:rsidP="001A1E05">
      <w:pPr>
        <w:spacing w:before="120"/>
        <w:jc w:val="both"/>
        <w:rPr>
          <w:bCs/>
          <w:color w:val="000000"/>
          <w:spacing w:val="-6"/>
        </w:rPr>
      </w:pPr>
      <w:r w:rsidRPr="004F3BC1">
        <w:rPr>
          <w:b/>
          <w:bCs/>
          <w:color w:val="000000"/>
          <w:spacing w:val="-6"/>
        </w:rPr>
        <w:t>Vandalizam</w:t>
      </w:r>
      <w:r w:rsidRPr="004F3BC1">
        <w:rPr>
          <w:bCs/>
          <w:color w:val="000000"/>
          <w:spacing w:val="-6"/>
        </w:rPr>
        <w:t xml:space="preserve">  je zlonamjerno oštećenje imovine nastalo prilikom izvršenja ili pokušaja izvršenja provalne krađe ili razbojstva.</w:t>
      </w:r>
    </w:p>
    <w:p w14:paraId="288BA7D6" w14:textId="3D056AC6" w:rsidR="001A1E05" w:rsidRDefault="001A1E05" w:rsidP="001A1E05">
      <w:pPr>
        <w:spacing w:before="120"/>
        <w:jc w:val="both"/>
        <w:rPr>
          <w:bCs/>
          <w:color w:val="000000"/>
          <w:spacing w:val="-6"/>
        </w:rPr>
      </w:pPr>
      <w:r w:rsidRPr="004F3BC1">
        <w:rPr>
          <w:bCs/>
          <w:color w:val="000000"/>
          <w:spacing w:val="-6"/>
        </w:rPr>
        <w:t>Osiguranjem je pokrivena šteta od odnošenja, uništenja ili oštećenja osiguranih stvari kao i šteta prouzročena oštećenjem građevinskih dijelova, instalacija, opreme (uključujući ali ne limitirajući na oštećenje zidova, stropova, vrata, stakla, brava, mehanizama za otvaranje i zatvaranje prozora, vrata itd.) u kojima se nalaze osigurane stvari prilikom izvršenja ili pokušaja izvršenja provalne krađe odnosno razbojstva i to u visini troškova popravk</w:t>
      </w:r>
      <w:r w:rsidR="00915999">
        <w:rPr>
          <w:bCs/>
          <w:color w:val="000000"/>
          <w:spacing w:val="-6"/>
        </w:rPr>
        <w:t>a.</w:t>
      </w:r>
      <w:r w:rsidRPr="004F3BC1">
        <w:rPr>
          <w:bCs/>
          <w:color w:val="000000"/>
          <w:spacing w:val="-6"/>
        </w:rPr>
        <w:t xml:space="preserve"> </w:t>
      </w:r>
    </w:p>
    <w:p w14:paraId="477538A8" w14:textId="6FBF308B" w:rsidR="001A4360" w:rsidRPr="00BD3F10" w:rsidRDefault="001A4360" w:rsidP="001A4360">
      <w:pPr>
        <w:autoSpaceDE w:val="0"/>
        <w:autoSpaceDN w:val="0"/>
        <w:adjustRightInd w:val="0"/>
        <w:rPr>
          <w:rFonts w:eastAsiaTheme="minorHAnsi"/>
          <w:lang w:eastAsia="en-US"/>
        </w:rPr>
      </w:pPr>
      <w:r>
        <w:rPr>
          <w:bCs/>
          <w:color w:val="000000"/>
          <w:spacing w:val="-6"/>
        </w:rPr>
        <w:t xml:space="preserve">Isključenja: </w:t>
      </w:r>
      <w:r w:rsidRPr="00BD3F10">
        <w:rPr>
          <w:rFonts w:eastAsiaTheme="minorHAnsi"/>
          <w:lang w:eastAsia="en-US"/>
        </w:rPr>
        <w:t>Gubitci uzrokovani namjernim radnjama osoba koje su zaposlene od str</w:t>
      </w:r>
      <w:r w:rsidR="00915999">
        <w:rPr>
          <w:rFonts w:eastAsiaTheme="minorHAnsi"/>
          <w:lang w:eastAsia="en-US"/>
        </w:rPr>
        <w:t xml:space="preserve">ane osiguranika i imaju pristup </w:t>
      </w:r>
      <w:r w:rsidRPr="00BD3F10">
        <w:rPr>
          <w:rFonts w:eastAsiaTheme="minorHAnsi"/>
          <w:lang w:eastAsia="en-US"/>
        </w:rPr>
        <w:t>osiguranoj imovini i osiguranoj lokaciji.  Neočekivani nestanak ili smanjenje otkriveno za vrijeme periodičnih inventura. Nestanak osigurane imovine nastalo</w:t>
      </w:r>
    </w:p>
    <w:p w14:paraId="770B5DD1" w14:textId="77777777" w:rsidR="001A4360" w:rsidRPr="00BD3F10" w:rsidRDefault="001A4360" w:rsidP="001A4360">
      <w:pPr>
        <w:autoSpaceDE w:val="0"/>
        <w:autoSpaceDN w:val="0"/>
        <w:adjustRightInd w:val="0"/>
        <w:rPr>
          <w:rFonts w:eastAsiaTheme="minorHAnsi"/>
          <w:lang w:eastAsia="en-US"/>
        </w:rPr>
      </w:pPr>
      <w:r w:rsidRPr="00BD3F10">
        <w:rPr>
          <w:rFonts w:eastAsiaTheme="minorHAnsi"/>
          <w:lang w:eastAsia="en-US"/>
        </w:rPr>
        <w:t>– kao direktna ili indirektna posljedica ratnih događanja bilo koje vrste, sa ili bez objave rata, uključujući sve</w:t>
      </w:r>
    </w:p>
    <w:p w14:paraId="0A1B247F" w14:textId="77777777" w:rsidR="001A4360" w:rsidRPr="00BD3F10" w:rsidRDefault="001A4360" w:rsidP="001A4360">
      <w:pPr>
        <w:autoSpaceDE w:val="0"/>
        <w:autoSpaceDN w:val="0"/>
        <w:adjustRightInd w:val="0"/>
        <w:rPr>
          <w:rFonts w:eastAsiaTheme="minorHAnsi"/>
          <w:lang w:eastAsia="en-US"/>
        </w:rPr>
      </w:pPr>
      <w:r w:rsidRPr="00BD3F10">
        <w:rPr>
          <w:rFonts w:eastAsiaTheme="minorHAnsi"/>
          <w:lang w:eastAsia="en-US"/>
        </w:rPr>
        <w:t>prisilne radnje od strane države i sve nasilne radnje političkih ili terorističkih organizacija,</w:t>
      </w:r>
    </w:p>
    <w:p w14:paraId="4E53E27E" w14:textId="77777777" w:rsidR="001A4360" w:rsidRPr="00BD3F10" w:rsidRDefault="001A4360" w:rsidP="001A4360">
      <w:pPr>
        <w:autoSpaceDE w:val="0"/>
        <w:autoSpaceDN w:val="0"/>
        <w:adjustRightInd w:val="0"/>
        <w:rPr>
          <w:rFonts w:eastAsiaTheme="minorHAnsi"/>
          <w:lang w:eastAsia="en-US"/>
        </w:rPr>
      </w:pPr>
      <w:r w:rsidRPr="00BD3F10">
        <w:rPr>
          <w:rFonts w:eastAsiaTheme="minorHAnsi"/>
          <w:lang w:eastAsia="en-US"/>
        </w:rPr>
        <w:t>– kao posljedica civilnog rata, revolucije, pobune ili ustanka,</w:t>
      </w:r>
    </w:p>
    <w:p w14:paraId="7FD4E536" w14:textId="0324EB1F" w:rsidR="001A4360" w:rsidRPr="00BD3F10" w:rsidRDefault="001A4360" w:rsidP="001A4360">
      <w:pPr>
        <w:spacing w:before="120"/>
        <w:jc w:val="both"/>
        <w:rPr>
          <w:bCs/>
          <w:color w:val="000000"/>
          <w:spacing w:val="-6"/>
        </w:rPr>
      </w:pPr>
      <w:r w:rsidRPr="00BD3F10">
        <w:rPr>
          <w:rFonts w:eastAsiaTheme="minorHAnsi"/>
          <w:lang w:eastAsia="en-US"/>
        </w:rPr>
        <w:t>– od nuklearne energije, radioaktivnih izotopa ili ionizirajućeg zračenja.</w:t>
      </w:r>
    </w:p>
    <w:p w14:paraId="13331A76" w14:textId="6F78E105" w:rsidR="001A1E05" w:rsidRDefault="001A1E05" w:rsidP="001A1E05">
      <w:pPr>
        <w:spacing w:before="120"/>
        <w:jc w:val="both"/>
        <w:rPr>
          <w:b/>
          <w:color w:val="000000"/>
          <w:spacing w:val="-6"/>
        </w:rPr>
      </w:pPr>
      <w:r w:rsidRPr="004F3BC1">
        <w:rPr>
          <w:b/>
          <w:color w:val="000000"/>
          <w:spacing w:val="-6"/>
        </w:rPr>
        <w:t>2.</w:t>
      </w:r>
      <w:r w:rsidR="009E017A">
        <w:rPr>
          <w:b/>
          <w:color w:val="000000"/>
          <w:spacing w:val="-6"/>
        </w:rPr>
        <w:t>3</w:t>
      </w:r>
      <w:r w:rsidR="00DC53D9">
        <w:rPr>
          <w:b/>
          <w:color w:val="000000"/>
          <w:spacing w:val="-6"/>
        </w:rPr>
        <w:t>.</w:t>
      </w:r>
      <w:r w:rsidR="003F3F9E">
        <w:rPr>
          <w:b/>
          <w:color w:val="000000"/>
          <w:spacing w:val="-6"/>
        </w:rPr>
        <w:t xml:space="preserve"> </w:t>
      </w:r>
      <w:r w:rsidR="000A43B2">
        <w:rPr>
          <w:b/>
          <w:color w:val="000000"/>
          <w:spacing w:val="-6"/>
        </w:rPr>
        <w:t>Lom stroja</w:t>
      </w:r>
    </w:p>
    <w:p w14:paraId="2E81DD4B" w14:textId="77777777" w:rsidR="001A1E05" w:rsidRPr="004F3BC1" w:rsidRDefault="001A1E05" w:rsidP="001A1E05">
      <w:pPr>
        <w:spacing w:before="120"/>
        <w:jc w:val="both"/>
        <w:rPr>
          <w:bCs/>
          <w:color w:val="000000"/>
          <w:spacing w:val="-6"/>
        </w:rPr>
      </w:pPr>
      <w:r w:rsidRPr="004F3BC1">
        <w:rPr>
          <w:bCs/>
          <w:color w:val="000000"/>
          <w:spacing w:val="-6"/>
        </w:rPr>
        <w:t xml:space="preserve">Lom stroja je oštećenje ili uništenje osigurane stvari zbog nezgode u pogonu, operativnih pogrešaka, nespretnosti, nehata ili zle namjere radnika ili neke druge osobe, pada ili udara stranog predmeta, udara električne energije na električnu opremu (direktno ili indirektno) - povećanje jačine struje, povećanje napona, kratki spoj, pogreške u kontaktu, pogrešno mjerenje, uslijed greške regulacijske i sigurnosne opreme, oštećenja uslijed povećanja napona ili indukcije kao posljedice udara groma (na istom ili drugom mjestu, odnosno direktnog ili indirektnog udara) ili atmosferskih utjecaja (statička opterećenja, indukcija zbog atmosferskih pražnjenja i sl.) ili atmosferskog naboja i dr. Osiguranje se također odnosi na štete nastale uslijed grešaka u konstrukciji, proračunima, materijalu, montaži, dinamičkog vitlanja rotacijskih dijelova strojeva-turbina, generatora, pucanja uzrokovanog centrifugalnom silom, manjka vode u opremi, </w:t>
      </w:r>
      <w:r w:rsidRPr="004F3BC1">
        <w:rPr>
          <w:bCs/>
          <w:color w:val="000000"/>
          <w:spacing w:val="-6"/>
        </w:rPr>
        <w:lastRenderedPageBreak/>
        <w:t xml:space="preserve">prevelikog tlaka, nedovoljnog funkcioniranja hlađenja sistema za hlađenje odnosno grijanje, kao i sistema mjerenja, regulatora sigurnosti i kontrole, smrzavanja i direktnog utjecaja nanosa leda, implozije ili drugih efekata slabog pritiska i dr. Pod nezgodom u pogonu podrazumijevaju se događaji koji nastaju nepredviđeno i iznenada u svezi s uporabom osigurane stvari. </w:t>
      </w:r>
    </w:p>
    <w:p w14:paraId="47134BDB" w14:textId="77777777" w:rsidR="001A1E05" w:rsidRPr="004F3BC1" w:rsidRDefault="001A1E05" w:rsidP="001A1E05">
      <w:pPr>
        <w:spacing w:before="120"/>
        <w:jc w:val="both"/>
        <w:rPr>
          <w:bCs/>
          <w:color w:val="000000"/>
          <w:spacing w:val="-6"/>
        </w:rPr>
      </w:pPr>
      <w:r w:rsidRPr="004F3BC1">
        <w:rPr>
          <w:bCs/>
          <w:color w:val="000000"/>
          <w:spacing w:val="-6"/>
        </w:rPr>
        <w:t>Štete na osiguranim električnim strojevima, aparatima, uređajima ili električnim vodovima nastale zbog djelovanja električne energije, prenapona ili zagrijavanja zbog preopterećenja, atmosferskih utjecaja (statička opterećenja, indukcija zbog atmosferskih pražnjenja i sl.) smatraju se pogonske štete osigurane prema ovim uvjetima.</w:t>
      </w:r>
    </w:p>
    <w:p w14:paraId="4A51E095" w14:textId="5C4AF51B" w:rsidR="001A1E05" w:rsidRPr="004F3BC1" w:rsidRDefault="001A1E05" w:rsidP="001A1E05">
      <w:pPr>
        <w:spacing w:before="120"/>
        <w:jc w:val="both"/>
        <w:rPr>
          <w:bCs/>
          <w:color w:val="000000"/>
          <w:spacing w:val="-6"/>
        </w:rPr>
      </w:pPr>
      <w:r w:rsidRPr="004F3BC1">
        <w:rPr>
          <w:bCs/>
          <w:color w:val="000000"/>
          <w:spacing w:val="-6"/>
        </w:rPr>
        <w:t>Osiguranjem su obuhvaćeni troškovi pronalaska mjesta nastanka osiguranog slučaja bez obzira na njihov obujam i prirodu kao i svi ostali troškovi koji nastaju zbog sa</w:t>
      </w:r>
      <w:r w:rsidR="00687237">
        <w:rPr>
          <w:bCs/>
          <w:color w:val="000000"/>
          <w:spacing w:val="-6"/>
        </w:rPr>
        <w:t>nacije štete</w:t>
      </w:r>
      <w:r w:rsidRPr="004F3BC1">
        <w:rPr>
          <w:bCs/>
          <w:color w:val="000000"/>
          <w:spacing w:val="-6"/>
        </w:rPr>
        <w:t>, troškovi sanacije nastale štete (uz rastavljanje i sastavljanje) te troškovi dovođenja mjesta štete u prvobitno stanje (troškovi raščišćavanj</w:t>
      </w:r>
      <w:r w:rsidR="00687237">
        <w:rPr>
          <w:bCs/>
          <w:color w:val="000000"/>
          <w:spacing w:val="-6"/>
        </w:rPr>
        <w:t>a i čišćenja</w:t>
      </w:r>
      <w:r w:rsidRPr="004F3BC1">
        <w:rPr>
          <w:bCs/>
          <w:color w:val="000000"/>
          <w:spacing w:val="-6"/>
        </w:rPr>
        <w:t xml:space="preserve"> i sl.,) kao i nužni troškovi potrebni da se izvrši sigurna sanacija štete kao i zakonom propisani posljedični troškovi (troškovi vatrogasaca, nadzora i sl.). Osiguratelj je u obvezi nadoknaditi osiguraniku i troškove izlaska i </w:t>
      </w:r>
      <w:proofErr w:type="spellStart"/>
      <w:r w:rsidRPr="004F3BC1">
        <w:rPr>
          <w:bCs/>
          <w:color w:val="000000"/>
          <w:spacing w:val="-6"/>
        </w:rPr>
        <w:t>defektaže</w:t>
      </w:r>
      <w:proofErr w:type="spellEnd"/>
      <w:r w:rsidRPr="004F3BC1">
        <w:rPr>
          <w:bCs/>
          <w:color w:val="000000"/>
          <w:spacing w:val="-6"/>
        </w:rPr>
        <w:t xml:space="preserve"> učinjene od strane servisera, kako bi se detektirao prijavljeni nastanak osiguranog slučaja i ukoliko se isti nije ostvario (situacija kada kontrolni mehanizmi ukazuju na nastanak štetnog događaja, a izlaskom na teren i pregledom se utvrđuje da nije došlo do oštećenja ili uništenja osiguranog predmeta). Ukoliko se ukaže potrebnim, prilikom sanacije štete u obračun se prihvaća satnica ovlaštenog inozemnog servisera kao i nabava zamjenskih dijelova iz inozemstva uključujući sve potrebne troškove za njihovu nabavu na mjesto štete, kao i troškovi popravka zbog prekovremenog nedjeljnog, prazničkog i noćnog rada. Osiguranje nadoknađuje i nužne troškove koji su nastali razumnim pokušajem osiguranika da, kad osigurani slučaj nastane, poduzme mjere zbog otklanjanja i smanjenja štetnih posljedica nastajanja osiguranog slučaja, čak i kada ono ne uspije.</w:t>
      </w:r>
    </w:p>
    <w:p w14:paraId="42218DAB" w14:textId="77777777" w:rsidR="001A1E05" w:rsidRPr="004F3BC1" w:rsidRDefault="001A1E05" w:rsidP="001A1E05">
      <w:pPr>
        <w:spacing w:before="120"/>
        <w:jc w:val="both"/>
        <w:rPr>
          <w:bCs/>
          <w:color w:val="000000"/>
          <w:spacing w:val="-6"/>
        </w:rPr>
      </w:pPr>
      <w:r w:rsidRPr="004F3BC1">
        <w:rPr>
          <w:bCs/>
          <w:color w:val="000000"/>
          <w:spacing w:val="-6"/>
        </w:rPr>
        <w:t>Visina osigurnine u slučaju oštećenja osigurane stvari ne umanjuje se za iznos procijenjene istrošenosti odnosno amortizacije.</w:t>
      </w:r>
    </w:p>
    <w:p w14:paraId="1C44B549" w14:textId="77777777" w:rsidR="001A1E05" w:rsidRPr="00AE1A02" w:rsidRDefault="001A1E05" w:rsidP="001A1E05">
      <w:pPr>
        <w:spacing w:before="120"/>
        <w:jc w:val="both"/>
        <w:rPr>
          <w:bCs/>
          <w:color w:val="000000"/>
          <w:spacing w:val="-6"/>
        </w:rPr>
      </w:pPr>
      <w:r w:rsidRPr="00AE1A02">
        <w:rPr>
          <w:bCs/>
          <w:color w:val="000000"/>
          <w:spacing w:val="-6"/>
        </w:rPr>
        <w:t>Ne primjenjuju se odredbe koje obvezuju osiguratelja za isplatu štete samo do vrijednosti oštećenog odnosno uništenog dijela osigurane stvari (svođenje djelomične štete na totalnu štetu dijela predmeta osiguranja), već se popravak predmeta osiguranja smatra opravdanim sukladno kriterijima navedenim u poglavlju Posebne odredbe, primjenjujući vrijednost cjelokupnog predmeta osiguranja bez obzira na samostalno funkcioniranje dijela predmeta osiguranja.</w:t>
      </w:r>
    </w:p>
    <w:p w14:paraId="12EB7508" w14:textId="77777777" w:rsidR="001A1E05" w:rsidRPr="00AE1A02" w:rsidRDefault="001A1E05" w:rsidP="001A1E05">
      <w:pPr>
        <w:spacing w:before="120"/>
        <w:jc w:val="both"/>
        <w:rPr>
          <w:bCs/>
          <w:color w:val="000000"/>
          <w:spacing w:val="-6"/>
        </w:rPr>
      </w:pPr>
      <w:r w:rsidRPr="00AE1A02">
        <w:rPr>
          <w:bCs/>
          <w:color w:val="000000"/>
          <w:spacing w:val="-6"/>
        </w:rPr>
        <w:t xml:space="preserve">U slučaju totalne štete na zasebnoj tehnološkoj cjelini, stroju ili opremi bilo koje vrste, ukoliko je stvarna vrijednost osigurane stvari od 0-50% nove (zamjenske) vrijednosti (ne </w:t>
      </w:r>
      <w:proofErr w:type="spellStart"/>
      <w:r w:rsidRPr="00AE1A02">
        <w:rPr>
          <w:bCs/>
          <w:color w:val="000000"/>
          <w:spacing w:val="-6"/>
        </w:rPr>
        <w:t>novonabavne</w:t>
      </w:r>
      <w:proofErr w:type="spellEnd"/>
      <w:r w:rsidRPr="00AE1A02">
        <w:rPr>
          <w:bCs/>
          <w:color w:val="000000"/>
          <w:spacing w:val="-6"/>
        </w:rPr>
        <w:t xml:space="preserve"> iz poslovnih knjiga) tada je iznos osigurnine jednak 50% nove (zamjenske) vrijednosti. Također, ukoliko je stvarna vrijednost osigurane stvari od 50-100% nove (zamjenske) vrijednosti (ne </w:t>
      </w:r>
      <w:proofErr w:type="spellStart"/>
      <w:r w:rsidRPr="00AE1A02">
        <w:rPr>
          <w:bCs/>
          <w:color w:val="000000"/>
          <w:spacing w:val="-6"/>
        </w:rPr>
        <w:t>novonabavne</w:t>
      </w:r>
      <w:proofErr w:type="spellEnd"/>
      <w:r w:rsidRPr="00AE1A02">
        <w:rPr>
          <w:bCs/>
          <w:color w:val="000000"/>
          <w:spacing w:val="-6"/>
        </w:rPr>
        <w:t xml:space="preserve"> iz poslovnih knjiga) tada je iznos osigurnine jednak novoj (zamjenskoj) vrijednosti. </w:t>
      </w:r>
    </w:p>
    <w:p w14:paraId="6DF580A1" w14:textId="77777777" w:rsidR="001A1E05" w:rsidRPr="00AE1A02" w:rsidRDefault="001A1E05" w:rsidP="001A1E05">
      <w:pPr>
        <w:spacing w:before="120"/>
        <w:jc w:val="both"/>
        <w:rPr>
          <w:bCs/>
          <w:color w:val="000000"/>
          <w:spacing w:val="-6"/>
        </w:rPr>
      </w:pPr>
      <w:r w:rsidRPr="00AE1A02">
        <w:rPr>
          <w:bCs/>
          <w:color w:val="000000"/>
          <w:spacing w:val="-6"/>
        </w:rPr>
        <w:t xml:space="preserve">Ne primjenjuju se odredbe vezane na otklon štete nastale zbog starosti, korozije i sl., ukoliko je oprema, infrastruktura, prilikom preuzimanja u osiguranje ispravna te spremna za rad i/ili posjeduje sve zakonom određene ateste i slične dokumente kojima se dokazuje ispravnost odnosno spremnost za rad. </w:t>
      </w:r>
    </w:p>
    <w:p w14:paraId="7E54A0B0" w14:textId="77777777" w:rsidR="001A1E05" w:rsidRDefault="001A1E05" w:rsidP="001A1E05">
      <w:pPr>
        <w:spacing w:before="120"/>
        <w:jc w:val="both"/>
        <w:rPr>
          <w:bCs/>
          <w:color w:val="000000"/>
          <w:spacing w:val="-6"/>
        </w:rPr>
      </w:pPr>
      <w:r w:rsidRPr="00AE1A02">
        <w:rPr>
          <w:bCs/>
          <w:color w:val="000000"/>
          <w:spacing w:val="-6"/>
        </w:rPr>
        <w:t>Pokriveni su troškovi privremene sanacije štete (najam opreme i uređaja, uspostava privremene funkcionalnosti i dr.) kako bi se osiguralo nesmetano poslovanje i rad čak i kada takvi troškovi predstavljaju povećanje ukupnog iznosa štete. Troškovi privremene sanacije smiju povećati iznos ukupne štete i plativi su do maksimalno 7.000 eura. Otkupljena amortizacija kod djelomičnih šteta.</w:t>
      </w:r>
    </w:p>
    <w:p w14:paraId="65F0A608" w14:textId="0FB5B944" w:rsidR="00A451DE" w:rsidRPr="00BD3F10" w:rsidRDefault="00A451DE" w:rsidP="00AE1A02">
      <w:pPr>
        <w:autoSpaceDE w:val="0"/>
        <w:autoSpaceDN w:val="0"/>
        <w:adjustRightInd w:val="0"/>
        <w:jc w:val="both"/>
        <w:rPr>
          <w:rFonts w:eastAsiaTheme="minorHAnsi"/>
          <w:lang w:eastAsia="en-US"/>
        </w:rPr>
      </w:pPr>
      <w:r w:rsidRPr="00BD3F10">
        <w:rPr>
          <w:bCs/>
          <w:color w:val="000000"/>
          <w:spacing w:val="-6"/>
        </w:rPr>
        <w:t xml:space="preserve">Isključenja: </w:t>
      </w:r>
      <w:r w:rsidRPr="00BD3F10">
        <w:rPr>
          <w:rFonts w:eastAsiaTheme="minorHAnsi"/>
          <w:lang w:eastAsia="en-US"/>
        </w:rPr>
        <w:t>Oštećenje ili uništenje na osiguranoj imovini nastalo zbog rđe i korozije. Troškovi ispravljanja defekta u dizajnu, materijalu ili izradi ili bilo koji trošak koji se dogodio kao posljedica poboljšanja ili ispravljanja dizajna, materijala ili izrade. Usprkos ovom isključenju pokriveni su troškovi</w:t>
      </w:r>
      <w:r w:rsidR="00AE1A02">
        <w:rPr>
          <w:rFonts w:eastAsiaTheme="minorHAnsi"/>
          <w:lang w:eastAsia="en-US"/>
        </w:rPr>
        <w:t xml:space="preserve"> </w:t>
      </w:r>
      <w:r w:rsidRPr="00BD3F10">
        <w:rPr>
          <w:rFonts w:eastAsiaTheme="minorHAnsi"/>
          <w:lang w:eastAsia="en-US"/>
        </w:rPr>
        <w:t>popravka ili zamjene osiguranih stvari, fizički gubitak, uništenje ili oštećenje kao rezultat takvih defekata, lomova, poremećaja uključujući defektne dijelove ili dijelove istih. Dijelovi podložni trošenju i habanju.</w:t>
      </w:r>
    </w:p>
    <w:p w14:paraId="0FA5780D" w14:textId="1CFF35A7" w:rsidR="001A1E05" w:rsidRPr="004F3BC1" w:rsidRDefault="001A1E05" w:rsidP="001A1E05">
      <w:pPr>
        <w:spacing w:before="120"/>
        <w:jc w:val="both"/>
        <w:rPr>
          <w:b/>
          <w:color w:val="000000"/>
          <w:spacing w:val="-6"/>
        </w:rPr>
      </w:pPr>
      <w:r w:rsidRPr="004F3BC1">
        <w:rPr>
          <w:b/>
          <w:color w:val="000000"/>
          <w:spacing w:val="-6"/>
        </w:rPr>
        <w:lastRenderedPageBreak/>
        <w:t>2.</w:t>
      </w:r>
      <w:r w:rsidR="009E017A">
        <w:rPr>
          <w:b/>
          <w:color w:val="000000"/>
          <w:spacing w:val="-6"/>
        </w:rPr>
        <w:t>4</w:t>
      </w:r>
      <w:r w:rsidRPr="004F3BC1">
        <w:rPr>
          <w:b/>
          <w:color w:val="000000"/>
          <w:spacing w:val="-6"/>
        </w:rPr>
        <w:t xml:space="preserve">. </w:t>
      </w:r>
      <w:r w:rsidRPr="004F3BC1">
        <w:rPr>
          <w:b/>
          <w:bCs/>
          <w:color w:val="000000"/>
          <w:spacing w:val="-6"/>
        </w:rPr>
        <w:t xml:space="preserve">Osiguranje od potresa </w:t>
      </w:r>
    </w:p>
    <w:p w14:paraId="59FB44CA" w14:textId="77777777" w:rsidR="001A1E05" w:rsidRPr="004F3BC1" w:rsidRDefault="001A1E05" w:rsidP="001A1E05">
      <w:pPr>
        <w:spacing w:before="120"/>
        <w:jc w:val="both"/>
        <w:rPr>
          <w:bCs/>
          <w:color w:val="000000"/>
          <w:spacing w:val="-6"/>
        </w:rPr>
      </w:pPr>
      <w:r w:rsidRPr="004F3BC1">
        <w:rPr>
          <w:bCs/>
          <w:color w:val="000000"/>
          <w:spacing w:val="-6"/>
        </w:rPr>
        <w:t xml:space="preserve">Osiguranje od potresa podrazumijeva </w:t>
      </w:r>
      <w:proofErr w:type="spellStart"/>
      <w:r w:rsidRPr="004F3BC1">
        <w:rPr>
          <w:bCs/>
          <w:color w:val="000000"/>
          <w:spacing w:val="-6"/>
        </w:rPr>
        <w:t>osigurateljnu</w:t>
      </w:r>
      <w:proofErr w:type="spellEnd"/>
      <w:r w:rsidRPr="004F3BC1">
        <w:rPr>
          <w:bCs/>
          <w:color w:val="000000"/>
          <w:spacing w:val="-6"/>
        </w:rPr>
        <w:t xml:space="preserve"> zaštitu za štete nastale kao posljedica potresa. Potres je prirodni proces u zemljinoj kori čija je posljedica podrhtavanje zemljine kore uslijed oslobađanja velike količine energije. Štete od potresa osigurane su ako je potres u mjestu osiguranja seizmografski registriran pri mjerodavnoj seizmografskoj službi. </w:t>
      </w:r>
    </w:p>
    <w:p w14:paraId="178AF0D2" w14:textId="77777777" w:rsidR="001A1E05" w:rsidRPr="004F3BC1" w:rsidRDefault="001A1E05" w:rsidP="001A1E05">
      <w:pPr>
        <w:spacing w:before="120"/>
        <w:jc w:val="both"/>
        <w:rPr>
          <w:bCs/>
          <w:color w:val="000000"/>
          <w:spacing w:val="-6"/>
        </w:rPr>
      </w:pPr>
      <w:r w:rsidRPr="004F3BC1">
        <w:rPr>
          <w:bCs/>
          <w:color w:val="000000"/>
          <w:spacing w:val="-6"/>
        </w:rPr>
        <w:t xml:space="preserve">Osiguratelj je u obvezi naknaditi štetu uzrokovanu potresom koji je na mjestu na kojem se nalazi predmet osiguranja djelovao intenzitetom od 5 ili više stupnjeva po </w:t>
      </w:r>
      <w:proofErr w:type="spellStart"/>
      <w:r w:rsidRPr="004F3BC1">
        <w:rPr>
          <w:bCs/>
          <w:color w:val="000000"/>
          <w:spacing w:val="-6"/>
        </w:rPr>
        <w:t>Mercalli-Cancani-Siebergovoj</w:t>
      </w:r>
      <w:proofErr w:type="spellEnd"/>
      <w:r w:rsidRPr="004F3BC1">
        <w:rPr>
          <w:bCs/>
          <w:color w:val="000000"/>
          <w:spacing w:val="-6"/>
        </w:rPr>
        <w:t xml:space="preserve"> ljestvici. </w:t>
      </w:r>
    </w:p>
    <w:p w14:paraId="7805E4AD" w14:textId="4AA17933" w:rsidR="00DA3A72" w:rsidRDefault="001A1E05" w:rsidP="001A1E05">
      <w:pPr>
        <w:spacing w:before="120"/>
        <w:jc w:val="both"/>
        <w:rPr>
          <w:bCs/>
          <w:color w:val="000000"/>
          <w:spacing w:val="-6"/>
        </w:rPr>
      </w:pPr>
      <w:r w:rsidRPr="004F3BC1">
        <w:rPr>
          <w:bCs/>
          <w:color w:val="000000"/>
          <w:spacing w:val="-6"/>
        </w:rPr>
        <w:t xml:space="preserve">Osiguratelj kod ove vrste osiguranja </w:t>
      </w:r>
      <w:r w:rsidR="001D164A">
        <w:rPr>
          <w:bCs/>
          <w:color w:val="000000"/>
          <w:spacing w:val="-6"/>
        </w:rPr>
        <w:t>može</w:t>
      </w:r>
      <w:r w:rsidRPr="004F3BC1">
        <w:rPr>
          <w:bCs/>
          <w:color w:val="000000"/>
          <w:spacing w:val="-6"/>
        </w:rPr>
        <w:t xml:space="preserve"> primijeniti isključivo minimalnu franšizu iz svojih cjenika u odnosu na vrijednost predmeta osiguranja. Ukoliko se u troškovniku traži pokriće bez franšize, ili sa drukčije definiranim iznosom franšize, osiguratelj se izričito mora držati troškovnika.</w:t>
      </w:r>
    </w:p>
    <w:p w14:paraId="0D7C2BB1" w14:textId="77777777" w:rsidR="002A1BE3" w:rsidRPr="00765A15" w:rsidRDefault="002A1BE3" w:rsidP="001A1E05">
      <w:pPr>
        <w:spacing w:before="120"/>
        <w:jc w:val="both"/>
        <w:rPr>
          <w:bCs/>
          <w:color w:val="000000"/>
          <w:spacing w:val="-6"/>
          <w:sz w:val="16"/>
          <w:szCs w:val="16"/>
        </w:rPr>
      </w:pPr>
    </w:p>
    <w:p w14:paraId="1E9FAFA5" w14:textId="0E9BE3BB" w:rsidR="002A1BE3" w:rsidRPr="002A1BE3" w:rsidRDefault="002A1BE3" w:rsidP="002A1BE3">
      <w:pPr>
        <w:autoSpaceDE w:val="0"/>
        <w:autoSpaceDN w:val="0"/>
        <w:adjustRightInd w:val="0"/>
        <w:rPr>
          <w:rFonts w:eastAsiaTheme="minorHAnsi"/>
          <w:b/>
          <w:bCs/>
          <w:iCs/>
          <w:lang w:eastAsia="en-US"/>
        </w:rPr>
      </w:pPr>
      <w:r w:rsidRPr="002A1BE3">
        <w:rPr>
          <w:rFonts w:eastAsiaTheme="minorHAnsi"/>
          <w:b/>
          <w:bCs/>
          <w:iCs/>
          <w:lang w:eastAsia="en-US"/>
        </w:rPr>
        <w:t>3. Posljedične štete</w:t>
      </w:r>
    </w:p>
    <w:p w14:paraId="6F22019D" w14:textId="77777777" w:rsidR="002A1BE3" w:rsidRPr="002A1BE3" w:rsidRDefault="002A1BE3" w:rsidP="001D164A">
      <w:pPr>
        <w:autoSpaceDE w:val="0"/>
        <w:autoSpaceDN w:val="0"/>
        <w:adjustRightInd w:val="0"/>
        <w:jc w:val="both"/>
        <w:rPr>
          <w:rFonts w:eastAsiaTheme="minorHAnsi"/>
          <w:lang w:eastAsia="en-US"/>
        </w:rPr>
      </w:pPr>
      <w:r w:rsidRPr="002A1BE3">
        <w:rPr>
          <w:rFonts w:eastAsiaTheme="minorHAnsi"/>
          <w:lang w:eastAsia="en-US"/>
        </w:rPr>
        <w:t>U svakom štetnom događaju pokrivene su i:</w:t>
      </w:r>
    </w:p>
    <w:p w14:paraId="06A4D87A" w14:textId="77777777" w:rsidR="002A1BE3" w:rsidRPr="002A1BE3" w:rsidRDefault="002A1BE3" w:rsidP="001D164A">
      <w:pPr>
        <w:autoSpaceDE w:val="0"/>
        <w:autoSpaceDN w:val="0"/>
        <w:adjustRightInd w:val="0"/>
        <w:jc w:val="both"/>
        <w:rPr>
          <w:rFonts w:eastAsiaTheme="minorHAnsi"/>
          <w:lang w:eastAsia="en-US"/>
        </w:rPr>
      </w:pPr>
      <w:r w:rsidRPr="002A1BE3">
        <w:rPr>
          <w:rFonts w:eastAsiaTheme="minorHAnsi"/>
          <w:lang w:eastAsia="en-US"/>
        </w:rPr>
        <w:t>1) štete od uništenja ili oštećenja osigurane stvari nastale pri spašavanju (rušenju, iznošenju,</w:t>
      </w:r>
    </w:p>
    <w:p w14:paraId="7D117E48" w14:textId="77777777" w:rsidR="002A1BE3" w:rsidRPr="002A1BE3" w:rsidRDefault="002A1BE3" w:rsidP="001D164A">
      <w:pPr>
        <w:autoSpaceDE w:val="0"/>
        <w:autoSpaceDN w:val="0"/>
        <w:adjustRightInd w:val="0"/>
        <w:jc w:val="both"/>
        <w:rPr>
          <w:rFonts w:eastAsiaTheme="minorHAnsi"/>
          <w:lang w:eastAsia="en-US"/>
        </w:rPr>
      </w:pPr>
      <w:r w:rsidRPr="002A1BE3">
        <w:rPr>
          <w:rFonts w:eastAsiaTheme="minorHAnsi"/>
          <w:lang w:eastAsia="en-US"/>
        </w:rPr>
        <w:t>ukazivanju pomoći) zbog nastanka osiguranog slučaja,</w:t>
      </w:r>
    </w:p>
    <w:p w14:paraId="232698AD" w14:textId="77777777" w:rsidR="002A1BE3" w:rsidRPr="002A1BE3" w:rsidRDefault="002A1BE3" w:rsidP="001D164A">
      <w:pPr>
        <w:autoSpaceDE w:val="0"/>
        <w:autoSpaceDN w:val="0"/>
        <w:adjustRightInd w:val="0"/>
        <w:jc w:val="both"/>
        <w:rPr>
          <w:rFonts w:eastAsiaTheme="minorHAnsi"/>
          <w:lang w:eastAsia="en-US"/>
        </w:rPr>
      </w:pPr>
      <w:r w:rsidRPr="002A1BE3">
        <w:rPr>
          <w:rFonts w:eastAsiaTheme="minorHAnsi"/>
          <w:lang w:eastAsia="en-US"/>
        </w:rPr>
        <w:t>2) štete zbog nestanka osiguranih stvari pri nastanku osiguranog slučaja,</w:t>
      </w:r>
    </w:p>
    <w:p w14:paraId="1ABBFCE4" w14:textId="77777777" w:rsidR="002A1BE3" w:rsidRPr="002A1BE3" w:rsidRDefault="002A1BE3" w:rsidP="001D164A">
      <w:pPr>
        <w:autoSpaceDE w:val="0"/>
        <w:autoSpaceDN w:val="0"/>
        <w:adjustRightInd w:val="0"/>
        <w:jc w:val="both"/>
        <w:rPr>
          <w:rFonts w:eastAsiaTheme="minorHAnsi"/>
          <w:lang w:eastAsia="en-US"/>
        </w:rPr>
      </w:pPr>
      <w:r w:rsidRPr="002A1BE3">
        <w:rPr>
          <w:rFonts w:eastAsiaTheme="minorHAnsi"/>
          <w:lang w:eastAsia="en-US"/>
        </w:rPr>
        <w:t>3) štete koje je osiguranik načinio na osiguranoj stvari za poduzete mjere radi otklanjanja i</w:t>
      </w:r>
    </w:p>
    <w:p w14:paraId="6B4A5B5B" w14:textId="3D2D87B0" w:rsidR="002A1BE3" w:rsidRDefault="002A1BE3" w:rsidP="001D164A">
      <w:pPr>
        <w:spacing w:after="240"/>
        <w:jc w:val="both"/>
        <w:rPr>
          <w:rFonts w:eastAsiaTheme="minorHAnsi"/>
          <w:lang w:eastAsia="en-US"/>
        </w:rPr>
      </w:pPr>
      <w:r w:rsidRPr="002A1BE3">
        <w:rPr>
          <w:rFonts w:eastAsiaTheme="minorHAnsi"/>
          <w:lang w:eastAsia="en-US"/>
        </w:rPr>
        <w:t>smanjenja štete.</w:t>
      </w:r>
    </w:p>
    <w:p w14:paraId="5495EA81" w14:textId="7547C0BE" w:rsidR="00816A0A" w:rsidRPr="00EE17E2" w:rsidRDefault="00816A0A" w:rsidP="00816A0A">
      <w:pPr>
        <w:autoSpaceDE w:val="0"/>
        <w:autoSpaceDN w:val="0"/>
        <w:adjustRightInd w:val="0"/>
        <w:rPr>
          <w:rFonts w:eastAsiaTheme="minorHAnsi"/>
          <w:b/>
          <w:bCs/>
          <w:iCs/>
          <w:lang w:eastAsia="en-US"/>
        </w:rPr>
      </w:pPr>
      <w:r>
        <w:rPr>
          <w:rFonts w:eastAsiaTheme="minorHAnsi"/>
          <w:b/>
          <w:bCs/>
          <w:iCs/>
          <w:lang w:eastAsia="en-US"/>
        </w:rPr>
        <w:t>4</w:t>
      </w:r>
      <w:r w:rsidRPr="00EE17E2">
        <w:rPr>
          <w:rFonts w:eastAsiaTheme="minorHAnsi"/>
          <w:b/>
          <w:bCs/>
          <w:iCs/>
          <w:lang w:eastAsia="en-US"/>
        </w:rPr>
        <w:t>. Opća isključenja (odnose se na sve osigurane rizike)</w:t>
      </w:r>
    </w:p>
    <w:p w14:paraId="165249F5" w14:textId="77777777" w:rsidR="00816A0A" w:rsidRPr="00EE17E2" w:rsidRDefault="00816A0A" w:rsidP="00816A0A">
      <w:pPr>
        <w:spacing w:before="120"/>
        <w:jc w:val="both"/>
      </w:pPr>
      <w:r>
        <w:rPr>
          <w:rFonts w:eastAsiaTheme="minorHAnsi"/>
          <w:b/>
          <w:bCs/>
          <w:lang w:eastAsia="en-US"/>
        </w:rPr>
        <w:t xml:space="preserve">- </w:t>
      </w:r>
      <w:r w:rsidRPr="00EE17E2">
        <w:rPr>
          <w:rFonts w:eastAsiaTheme="minorHAnsi"/>
          <w:b/>
          <w:bCs/>
          <w:lang w:eastAsia="en-US"/>
        </w:rPr>
        <w:t xml:space="preserve"> </w:t>
      </w:r>
      <w:r w:rsidRPr="00EE17E2">
        <w:rPr>
          <w:rFonts w:eastAsiaTheme="minorHAnsi"/>
          <w:lang w:eastAsia="en-US"/>
        </w:rPr>
        <w:t>Oštećenje ili uništenje opreme, alata i postrojenja izvođača radova.</w:t>
      </w:r>
    </w:p>
    <w:p w14:paraId="3F8FD987" w14:textId="2F0EEEB9" w:rsidR="000F67DF" w:rsidRDefault="001A1E05" w:rsidP="002A1BE3">
      <w:pPr>
        <w:spacing w:before="120"/>
        <w:jc w:val="both"/>
      </w:pPr>
      <w:r w:rsidRPr="001D164A">
        <w:t>Kod loma stroja (djelomična šteta) uključeni su doplatci za otkup amortizacije i franšize, te doplaci za troškove pronalaženja mjesta štete za kabl. i cijevi u zemlji, te zemljane radove i asfaltiranje.</w:t>
      </w:r>
    </w:p>
    <w:p w14:paraId="336AF47B" w14:textId="77777777" w:rsidR="001D164A" w:rsidRPr="00765A15" w:rsidRDefault="001D164A" w:rsidP="002A1BE3">
      <w:pPr>
        <w:spacing w:before="120"/>
        <w:jc w:val="both"/>
        <w:rPr>
          <w:sz w:val="16"/>
          <w:szCs w:val="16"/>
        </w:rPr>
      </w:pPr>
    </w:p>
    <w:p w14:paraId="2F97B0FC" w14:textId="480404EA" w:rsidR="00816A0A" w:rsidRPr="00816A0A" w:rsidRDefault="00816A0A" w:rsidP="00816A0A">
      <w:pPr>
        <w:autoSpaceDE w:val="0"/>
        <w:autoSpaceDN w:val="0"/>
        <w:adjustRightInd w:val="0"/>
        <w:rPr>
          <w:rFonts w:eastAsiaTheme="minorHAnsi"/>
          <w:b/>
          <w:bCs/>
          <w:iCs/>
          <w:lang w:eastAsia="en-US"/>
        </w:rPr>
      </w:pPr>
      <w:r>
        <w:rPr>
          <w:rFonts w:eastAsiaTheme="minorHAnsi"/>
          <w:b/>
          <w:bCs/>
          <w:iCs/>
          <w:lang w:eastAsia="en-US"/>
        </w:rPr>
        <w:t>5</w:t>
      </w:r>
      <w:r w:rsidRPr="00816A0A">
        <w:rPr>
          <w:rFonts w:eastAsiaTheme="minorHAnsi"/>
          <w:b/>
          <w:bCs/>
          <w:iCs/>
          <w:lang w:eastAsia="en-US"/>
        </w:rPr>
        <w:t>. Osigurani troškovi</w:t>
      </w:r>
    </w:p>
    <w:p w14:paraId="18F0C7ED" w14:textId="53483469" w:rsidR="008D2856" w:rsidRDefault="00816A0A" w:rsidP="001D164A">
      <w:pPr>
        <w:autoSpaceDE w:val="0"/>
        <w:autoSpaceDN w:val="0"/>
        <w:adjustRightInd w:val="0"/>
        <w:jc w:val="both"/>
        <w:rPr>
          <w:rFonts w:eastAsiaTheme="minorHAnsi"/>
          <w:lang w:eastAsia="en-US"/>
        </w:rPr>
      </w:pPr>
      <w:r w:rsidRPr="008D2856">
        <w:rPr>
          <w:rFonts w:eastAsiaTheme="minorHAnsi"/>
          <w:lang w:eastAsia="en-US"/>
        </w:rPr>
        <w:t>Ugovaratelj osiguranja i/ili osiguranik ima pravo na troškove poduzetih mjera u cilju sprečavanja ili</w:t>
      </w:r>
      <w:r w:rsidR="008D2856" w:rsidRPr="008D2856">
        <w:rPr>
          <w:rFonts w:eastAsiaTheme="minorHAnsi"/>
          <w:lang w:eastAsia="en-US"/>
        </w:rPr>
        <w:t xml:space="preserve"> </w:t>
      </w:r>
      <w:r w:rsidRPr="008D2856">
        <w:rPr>
          <w:rFonts w:eastAsiaTheme="minorHAnsi"/>
          <w:lang w:eastAsia="en-US"/>
        </w:rPr>
        <w:t xml:space="preserve">smanjenja osiguranih gubitaka, pa čak i u slučajevima kada isti ne uspiju. </w:t>
      </w:r>
      <w:r w:rsidR="008D2856">
        <w:rPr>
          <w:rFonts w:eastAsiaTheme="minorHAnsi"/>
          <w:lang w:eastAsia="en-US"/>
        </w:rPr>
        <w:t xml:space="preserve"> </w:t>
      </w:r>
      <w:r w:rsidRPr="008D2856">
        <w:rPr>
          <w:rFonts w:eastAsiaTheme="minorHAnsi"/>
          <w:lang w:eastAsia="en-US"/>
        </w:rPr>
        <w:t>Uz gore navedene</w:t>
      </w:r>
      <w:r w:rsidR="002B48A9" w:rsidRPr="008D2856">
        <w:rPr>
          <w:rFonts w:eastAsiaTheme="minorHAnsi"/>
          <w:lang w:eastAsia="en-US"/>
        </w:rPr>
        <w:t xml:space="preserve"> </w:t>
      </w:r>
      <w:r w:rsidRPr="008D2856">
        <w:rPr>
          <w:rFonts w:eastAsiaTheme="minorHAnsi"/>
          <w:lang w:eastAsia="en-US"/>
        </w:rPr>
        <w:t>troškove osigurani su i slijedeći troškovi:</w:t>
      </w:r>
      <w:r w:rsidR="008D2856">
        <w:rPr>
          <w:rFonts w:eastAsiaTheme="minorHAnsi"/>
          <w:lang w:eastAsia="en-US"/>
        </w:rPr>
        <w:t xml:space="preserve"> </w:t>
      </w:r>
    </w:p>
    <w:p w14:paraId="654D2073" w14:textId="0B046F2E" w:rsidR="00816A0A" w:rsidRPr="008D2856" w:rsidRDefault="00816A0A" w:rsidP="001D164A">
      <w:pPr>
        <w:pStyle w:val="Odlomakpopisa"/>
        <w:numPr>
          <w:ilvl w:val="0"/>
          <w:numId w:val="12"/>
        </w:numPr>
        <w:autoSpaceDE w:val="0"/>
        <w:autoSpaceDN w:val="0"/>
        <w:adjustRightInd w:val="0"/>
        <w:jc w:val="both"/>
        <w:rPr>
          <w:rFonts w:eastAsiaTheme="minorHAnsi"/>
          <w:lang w:eastAsia="en-US"/>
        </w:rPr>
      </w:pPr>
      <w:r w:rsidRPr="008D2856">
        <w:rPr>
          <w:rFonts w:eastAsiaTheme="minorHAnsi"/>
          <w:lang w:eastAsia="en-US"/>
        </w:rPr>
        <w:t>troškovi gašenja požara, npr. troškovi vatrogasnih postrojbi uključujući i vlastite vatrogasne</w:t>
      </w:r>
      <w:r w:rsidR="002B48A9" w:rsidRPr="008D2856">
        <w:rPr>
          <w:rFonts w:eastAsiaTheme="minorHAnsi"/>
          <w:lang w:eastAsia="en-US"/>
        </w:rPr>
        <w:t xml:space="preserve"> </w:t>
      </w:r>
      <w:r w:rsidRPr="008D2856">
        <w:rPr>
          <w:rFonts w:eastAsiaTheme="minorHAnsi"/>
          <w:lang w:eastAsia="en-US"/>
        </w:rPr>
        <w:t>postrojbe,</w:t>
      </w:r>
      <w:r w:rsidR="008D2856" w:rsidRPr="008D2856">
        <w:rPr>
          <w:rFonts w:eastAsiaTheme="minorHAnsi"/>
          <w:lang w:eastAsia="en-US"/>
        </w:rPr>
        <w:t xml:space="preserve"> </w:t>
      </w:r>
      <w:r w:rsidRPr="008D2856">
        <w:rPr>
          <w:rFonts w:eastAsiaTheme="minorHAnsi"/>
          <w:lang w:eastAsia="en-US"/>
        </w:rPr>
        <w:t>troškovi premještanja i zaštite, npr. troškovi koji nastaju radi zamjene osigurane imovine zbog</w:t>
      </w:r>
      <w:r w:rsidR="002B48A9" w:rsidRPr="008D2856">
        <w:rPr>
          <w:rFonts w:eastAsiaTheme="minorHAnsi"/>
          <w:lang w:eastAsia="en-US"/>
        </w:rPr>
        <w:t xml:space="preserve"> </w:t>
      </w:r>
      <w:r w:rsidRPr="008D2856">
        <w:rPr>
          <w:rFonts w:eastAsiaTheme="minorHAnsi"/>
          <w:lang w:eastAsia="en-US"/>
        </w:rPr>
        <w:t>neizbježnog premještanja, izmjene ili zaštite njenog sadržaja. Također su uključeni i troškovi</w:t>
      </w:r>
      <w:r w:rsidR="002B48A9" w:rsidRPr="008D2856">
        <w:rPr>
          <w:rFonts w:eastAsiaTheme="minorHAnsi"/>
          <w:lang w:eastAsia="en-US"/>
        </w:rPr>
        <w:t xml:space="preserve"> </w:t>
      </w:r>
      <w:r w:rsidRPr="008D2856">
        <w:rPr>
          <w:rFonts w:eastAsiaTheme="minorHAnsi"/>
          <w:lang w:eastAsia="en-US"/>
        </w:rPr>
        <w:t>hitnog ostakljivanja, a naročito troškovi demontaže i ponovne montaže strojeva i opreme, kao i</w:t>
      </w:r>
    </w:p>
    <w:p w14:paraId="5AE2CAF8" w14:textId="77777777" w:rsidR="00816A0A" w:rsidRPr="00F9496E" w:rsidRDefault="00816A0A" w:rsidP="001D164A">
      <w:pPr>
        <w:pStyle w:val="Odlomakpopisa"/>
        <w:numPr>
          <w:ilvl w:val="0"/>
          <w:numId w:val="12"/>
        </w:numPr>
        <w:autoSpaceDE w:val="0"/>
        <w:autoSpaceDN w:val="0"/>
        <w:adjustRightInd w:val="0"/>
        <w:jc w:val="both"/>
        <w:rPr>
          <w:rFonts w:eastAsiaTheme="minorHAnsi"/>
          <w:lang w:eastAsia="en-US"/>
        </w:rPr>
      </w:pPr>
      <w:r w:rsidRPr="00F9496E">
        <w:rPr>
          <w:rFonts w:eastAsiaTheme="minorHAnsi"/>
          <w:lang w:eastAsia="en-US"/>
        </w:rPr>
        <w:t>troškovi radi probijanja, rušenja ili ponovne izgradnje dijelova zgrade,</w:t>
      </w:r>
    </w:p>
    <w:p w14:paraId="3E4CEAEE" w14:textId="00D0F023" w:rsidR="00816A0A" w:rsidRPr="008D2856" w:rsidRDefault="00816A0A" w:rsidP="001D164A">
      <w:pPr>
        <w:pStyle w:val="Odlomakpopisa"/>
        <w:numPr>
          <w:ilvl w:val="0"/>
          <w:numId w:val="12"/>
        </w:numPr>
        <w:autoSpaceDE w:val="0"/>
        <w:autoSpaceDN w:val="0"/>
        <w:adjustRightInd w:val="0"/>
        <w:jc w:val="both"/>
        <w:rPr>
          <w:rFonts w:eastAsiaTheme="minorHAnsi"/>
          <w:lang w:eastAsia="en-US"/>
        </w:rPr>
      </w:pPr>
      <w:r w:rsidRPr="00F9496E">
        <w:rPr>
          <w:rFonts w:eastAsiaTheme="minorHAnsi"/>
          <w:lang w:eastAsia="en-US"/>
        </w:rPr>
        <w:t>troškovi rušenja i raščišćavanja ostataka, npr. troškovi radnji na osiguranom mjestu ukoliko su</w:t>
      </w:r>
      <w:r w:rsidR="008D2856">
        <w:rPr>
          <w:rFonts w:eastAsiaTheme="minorHAnsi"/>
          <w:lang w:eastAsia="en-US"/>
        </w:rPr>
        <w:t xml:space="preserve"> </w:t>
      </w:r>
      <w:r w:rsidRPr="008D2856">
        <w:rPr>
          <w:rFonts w:eastAsiaTheme="minorHAnsi"/>
          <w:lang w:eastAsia="en-US"/>
        </w:rPr>
        <w:t xml:space="preserve">povezani sa osiguranom imovinom i troškovi za neophodna rušenja preostalih </w:t>
      </w:r>
      <w:proofErr w:type="spellStart"/>
      <w:r w:rsidRPr="008D2856">
        <w:rPr>
          <w:rFonts w:eastAsiaTheme="minorHAnsi"/>
          <w:lang w:eastAsia="en-US"/>
        </w:rPr>
        <w:t>dijelova,oštećenih</w:t>
      </w:r>
      <w:proofErr w:type="spellEnd"/>
      <w:r w:rsidRPr="008D2856">
        <w:rPr>
          <w:rFonts w:eastAsiaTheme="minorHAnsi"/>
          <w:lang w:eastAsia="en-US"/>
        </w:rPr>
        <w:t xml:space="preserve"> uslijed osiguranog slučaja, kao i troškovi raščišćavanja ostataka, uključujući i</w:t>
      </w:r>
      <w:r w:rsidR="008D2856">
        <w:rPr>
          <w:rFonts w:eastAsiaTheme="minorHAnsi"/>
          <w:lang w:eastAsia="en-US"/>
        </w:rPr>
        <w:t xml:space="preserve"> </w:t>
      </w:r>
      <w:r w:rsidRPr="008D2856">
        <w:rPr>
          <w:rFonts w:eastAsiaTheme="minorHAnsi"/>
          <w:lang w:eastAsia="en-US"/>
        </w:rPr>
        <w:t>sortiranja otpada,</w:t>
      </w:r>
    </w:p>
    <w:p w14:paraId="325771E4" w14:textId="73C85F6C" w:rsidR="00816A0A" w:rsidRPr="00503393" w:rsidRDefault="00816A0A" w:rsidP="001D164A">
      <w:pPr>
        <w:pStyle w:val="Odlomakpopisa"/>
        <w:numPr>
          <w:ilvl w:val="0"/>
          <w:numId w:val="12"/>
        </w:numPr>
        <w:autoSpaceDE w:val="0"/>
        <w:autoSpaceDN w:val="0"/>
        <w:adjustRightInd w:val="0"/>
        <w:jc w:val="both"/>
        <w:rPr>
          <w:rFonts w:eastAsiaTheme="minorHAnsi"/>
          <w:lang w:eastAsia="en-US"/>
        </w:rPr>
      </w:pPr>
      <w:r w:rsidRPr="00F9496E">
        <w:rPr>
          <w:rFonts w:eastAsiaTheme="minorHAnsi"/>
          <w:lang w:eastAsia="en-US"/>
        </w:rPr>
        <w:t>troškovi uklanjanja ostataka, npr. troškovi istrage, uklanjanja i odvoza osigurane imovine</w:t>
      </w:r>
      <w:r w:rsidR="008D2856">
        <w:rPr>
          <w:rFonts w:eastAsiaTheme="minorHAnsi"/>
          <w:lang w:eastAsia="en-US"/>
        </w:rPr>
        <w:t xml:space="preserve"> </w:t>
      </w:r>
      <w:r w:rsidRPr="008D2856">
        <w:rPr>
          <w:rFonts w:eastAsiaTheme="minorHAnsi"/>
          <w:lang w:eastAsia="en-US"/>
        </w:rPr>
        <w:t>(</w:t>
      </w:r>
      <w:proofErr w:type="spellStart"/>
      <w:r w:rsidRPr="008D2856">
        <w:rPr>
          <w:rFonts w:eastAsiaTheme="minorHAnsi"/>
          <w:lang w:eastAsia="en-US"/>
        </w:rPr>
        <w:t>ogorina</w:t>
      </w:r>
      <w:proofErr w:type="spellEnd"/>
      <w:r w:rsidRPr="008D2856">
        <w:rPr>
          <w:rFonts w:eastAsiaTheme="minorHAnsi"/>
          <w:lang w:eastAsia="en-US"/>
        </w:rPr>
        <w:t>, šuta i mulj dr.) oštećene uslijed nastanka osiguranog slučaja na mjesto dopuštenog</w:t>
      </w:r>
      <w:r w:rsidR="008D2856">
        <w:rPr>
          <w:rFonts w:eastAsiaTheme="minorHAnsi"/>
          <w:lang w:eastAsia="en-US"/>
        </w:rPr>
        <w:t xml:space="preserve"> </w:t>
      </w:r>
      <w:r w:rsidRPr="008D2856">
        <w:rPr>
          <w:rFonts w:eastAsiaTheme="minorHAnsi"/>
          <w:lang w:eastAsia="en-US"/>
        </w:rPr>
        <w:t>istovara,</w:t>
      </w:r>
    </w:p>
    <w:p w14:paraId="56ABC40A" w14:textId="4E0A4B59" w:rsidR="00816A0A" w:rsidRPr="002B5FC8" w:rsidRDefault="00816A0A" w:rsidP="001D164A">
      <w:pPr>
        <w:pStyle w:val="Odlomakpopisa"/>
        <w:numPr>
          <w:ilvl w:val="0"/>
          <w:numId w:val="12"/>
        </w:numPr>
        <w:autoSpaceDE w:val="0"/>
        <w:autoSpaceDN w:val="0"/>
        <w:adjustRightInd w:val="0"/>
        <w:jc w:val="both"/>
        <w:rPr>
          <w:rFonts w:eastAsiaTheme="minorHAnsi"/>
          <w:lang w:eastAsia="en-US"/>
        </w:rPr>
      </w:pPr>
      <w:r w:rsidRPr="00F9496E">
        <w:rPr>
          <w:rFonts w:eastAsiaTheme="minorHAnsi"/>
          <w:lang w:eastAsia="en-US"/>
        </w:rPr>
        <w:t>troškovi odlaganja otpada - troškovi odlaganja uključujući i davanja koja se moraju platiti na ime</w:t>
      </w:r>
      <w:r w:rsidR="002B5FC8">
        <w:rPr>
          <w:rFonts w:eastAsiaTheme="minorHAnsi"/>
          <w:lang w:eastAsia="en-US"/>
        </w:rPr>
        <w:t xml:space="preserve"> </w:t>
      </w:r>
      <w:r w:rsidRPr="002B5FC8">
        <w:rPr>
          <w:rFonts w:eastAsiaTheme="minorHAnsi"/>
          <w:lang w:eastAsia="en-US"/>
        </w:rPr>
        <w:t>odlaganja otpada,</w:t>
      </w:r>
    </w:p>
    <w:p w14:paraId="28AEF18C" w14:textId="23803AC7" w:rsidR="00816A0A" w:rsidRPr="007B6A7B" w:rsidRDefault="00816A0A" w:rsidP="001D164A">
      <w:pPr>
        <w:pStyle w:val="Odlomakpopisa"/>
        <w:numPr>
          <w:ilvl w:val="0"/>
          <w:numId w:val="12"/>
        </w:numPr>
        <w:autoSpaceDE w:val="0"/>
        <w:autoSpaceDN w:val="0"/>
        <w:adjustRightInd w:val="0"/>
        <w:jc w:val="both"/>
        <w:rPr>
          <w:rFonts w:eastAsiaTheme="minorHAnsi"/>
          <w:lang w:eastAsia="en-US"/>
        </w:rPr>
      </w:pPr>
      <w:r w:rsidRPr="00F9496E">
        <w:rPr>
          <w:rFonts w:eastAsiaTheme="minorHAnsi"/>
          <w:lang w:eastAsia="en-US"/>
        </w:rPr>
        <w:t>troškovi prinudnog skladištenja - pokriveni su do svote osiguranja, maksimalno do 6 mjeseci</w:t>
      </w:r>
      <w:r w:rsidR="007B6A7B">
        <w:rPr>
          <w:rFonts w:eastAsiaTheme="minorHAnsi"/>
          <w:lang w:eastAsia="en-US"/>
        </w:rPr>
        <w:t xml:space="preserve"> </w:t>
      </w:r>
      <w:r w:rsidRPr="007B6A7B">
        <w:rPr>
          <w:rFonts w:eastAsiaTheme="minorHAnsi"/>
          <w:lang w:eastAsia="en-US"/>
        </w:rPr>
        <w:t>trajanja,</w:t>
      </w:r>
    </w:p>
    <w:p w14:paraId="61DA5A3E" w14:textId="77777777" w:rsidR="007B3BC2" w:rsidRDefault="00816A0A" w:rsidP="001D164A">
      <w:pPr>
        <w:pStyle w:val="Odlomakpopisa"/>
        <w:numPr>
          <w:ilvl w:val="0"/>
          <w:numId w:val="12"/>
        </w:numPr>
        <w:autoSpaceDE w:val="0"/>
        <w:autoSpaceDN w:val="0"/>
        <w:adjustRightInd w:val="0"/>
        <w:jc w:val="both"/>
        <w:rPr>
          <w:rFonts w:eastAsiaTheme="minorHAnsi"/>
          <w:lang w:eastAsia="en-US"/>
        </w:rPr>
      </w:pPr>
      <w:r w:rsidRPr="00F9496E">
        <w:rPr>
          <w:rFonts w:eastAsiaTheme="minorHAnsi"/>
          <w:lang w:eastAsia="en-US"/>
        </w:rPr>
        <w:t>troškovi pronalaska mjesta nastanka osiguranog slučaja bez obzira na njihov obujam i prirodu</w:t>
      </w:r>
      <w:r w:rsidR="007B3BC2">
        <w:rPr>
          <w:rFonts w:eastAsiaTheme="minorHAnsi"/>
          <w:lang w:eastAsia="en-US"/>
        </w:rPr>
        <w:t xml:space="preserve"> </w:t>
      </w:r>
      <w:r w:rsidRPr="007B3BC2">
        <w:rPr>
          <w:rFonts w:eastAsiaTheme="minorHAnsi"/>
          <w:lang w:eastAsia="en-US"/>
        </w:rPr>
        <w:t xml:space="preserve">kao i svi ostali troškovi koji nastaju zbog sanacije štete (zemljani radovi, </w:t>
      </w:r>
      <w:proofErr w:type="spellStart"/>
      <w:r w:rsidRPr="007B3BC2">
        <w:rPr>
          <w:rFonts w:eastAsiaTheme="minorHAnsi"/>
          <w:lang w:eastAsia="en-US"/>
        </w:rPr>
        <w:t>asfaltiranje,popločavanje</w:t>
      </w:r>
      <w:proofErr w:type="spellEnd"/>
      <w:r w:rsidRPr="007B3BC2">
        <w:rPr>
          <w:rFonts w:eastAsiaTheme="minorHAnsi"/>
          <w:lang w:eastAsia="en-US"/>
        </w:rPr>
        <w:t xml:space="preserve"> i sl.)</w:t>
      </w:r>
    </w:p>
    <w:p w14:paraId="7656A733" w14:textId="679955E6" w:rsidR="00816A0A" w:rsidRPr="00503393" w:rsidRDefault="00816A0A" w:rsidP="001D164A">
      <w:pPr>
        <w:pStyle w:val="Odlomakpopisa"/>
        <w:numPr>
          <w:ilvl w:val="0"/>
          <w:numId w:val="12"/>
        </w:numPr>
        <w:autoSpaceDE w:val="0"/>
        <w:autoSpaceDN w:val="0"/>
        <w:adjustRightInd w:val="0"/>
        <w:jc w:val="both"/>
        <w:rPr>
          <w:rFonts w:eastAsiaTheme="minorHAnsi"/>
          <w:lang w:eastAsia="en-US"/>
        </w:rPr>
      </w:pPr>
      <w:r w:rsidRPr="007B3BC2">
        <w:rPr>
          <w:rFonts w:eastAsiaTheme="minorHAnsi"/>
          <w:lang w:eastAsia="en-US"/>
        </w:rPr>
        <w:lastRenderedPageBreak/>
        <w:t>troškovi sanacije nastale štete (uz rastavljanje i sastavljanje) te troškovi</w:t>
      </w:r>
      <w:r w:rsidR="007B3BC2">
        <w:rPr>
          <w:rFonts w:eastAsiaTheme="minorHAnsi"/>
          <w:lang w:eastAsia="en-US"/>
        </w:rPr>
        <w:t xml:space="preserve"> </w:t>
      </w:r>
      <w:r w:rsidRPr="007B3BC2">
        <w:rPr>
          <w:rFonts w:eastAsiaTheme="minorHAnsi"/>
          <w:lang w:eastAsia="en-US"/>
        </w:rPr>
        <w:t>dovođenja mjesta štete u prvobitno stanje (troškovi raščišćavanja i čišćenja),</w:t>
      </w:r>
    </w:p>
    <w:p w14:paraId="6C57BB05" w14:textId="46A3BE06" w:rsidR="00061129" w:rsidRPr="003B49B6" w:rsidRDefault="00816A0A" w:rsidP="001D164A">
      <w:pPr>
        <w:pStyle w:val="Odlomakpopisa"/>
        <w:numPr>
          <w:ilvl w:val="0"/>
          <w:numId w:val="12"/>
        </w:numPr>
        <w:spacing w:after="240"/>
        <w:jc w:val="both"/>
        <w:rPr>
          <w:rFonts w:eastAsiaTheme="minorHAnsi"/>
          <w:lang w:eastAsia="en-US"/>
        </w:rPr>
      </w:pPr>
      <w:r w:rsidRPr="00F9496E">
        <w:rPr>
          <w:rFonts w:eastAsiaTheme="minorHAnsi"/>
          <w:lang w:eastAsia="en-US"/>
        </w:rPr>
        <w:t>dodatni troškovi temeljem zakonskih propisa - troškovi koji prate nastali osigurani slučaj uslijed zakonskih odredbi</w:t>
      </w:r>
    </w:p>
    <w:p w14:paraId="41EA4F48" w14:textId="15668C43" w:rsidR="00816A0A" w:rsidRPr="004F3BC1" w:rsidRDefault="00816A0A" w:rsidP="00816A0A">
      <w:pPr>
        <w:spacing w:before="120"/>
        <w:jc w:val="both"/>
        <w:rPr>
          <w:b/>
          <w:bCs/>
          <w:color w:val="000000"/>
          <w:spacing w:val="-6"/>
        </w:rPr>
      </w:pPr>
      <w:r>
        <w:rPr>
          <w:b/>
          <w:bCs/>
          <w:color w:val="000000"/>
          <w:spacing w:val="-6"/>
        </w:rPr>
        <w:t>6</w:t>
      </w:r>
      <w:r w:rsidRPr="004F3BC1">
        <w:rPr>
          <w:b/>
          <w:bCs/>
          <w:color w:val="000000"/>
          <w:spacing w:val="-6"/>
        </w:rPr>
        <w:t>. Posebne odredbe</w:t>
      </w:r>
    </w:p>
    <w:p w14:paraId="54F042C4" w14:textId="5273C9B8" w:rsidR="00816A0A" w:rsidRPr="007853AD" w:rsidRDefault="00816A0A" w:rsidP="001D164A">
      <w:pPr>
        <w:autoSpaceDE w:val="0"/>
        <w:autoSpaceDN w:val="0"/>
        <w:adjustRightInd w:val="0"/>
        <w:jc w:val="both"/>
        <w:rPr>
          <w:rFonts w:eastAsiaTheme="minorHAnsi"/>
          <w:lang w:eastAsia="en-US"/>
        </w:rPr>
      </w:pPr>
      <w:r>
        <w:t>3</w:t>
      </w:r>
      <w:r w:rsidRPr="004F3BC1">
        <w:t>.1. Ponuda mora pokrivati sva tražena pokrića u cijelosti u svim segmentima troškovnika.</w:t>
      </w:r>
      <w:r w:rsidR="007853AD">
        <w:t xml:space="preserve"> </w:t>
      </w:r>
      <w:r w:rsidR="007853AD" w:rsidRPr="007853AD">
        <w:rPr>
          <w:rFonts w:eastAsiaTheme="minorHAnsi"/>
          <w:lang w:eastAsia="en-US"/>
        </w:rPr>
        <w:t>Osiguratelj snosi naknadu štete po osiguranom slučaju do iznosa osigurane svote</w:t>
      </w:r>
      <w:r w:rsidR="007853AD">
        <w:rPr>
          <w:rFonts w:eastAsiaTheme="minorHAnsi"/>
          <w:lang w:eastAsia="en-US"/>
        </w:rPr>
        <w:t xml:space="preserve"> po pojedinim </w:t>
      </w:r>
      <w:r w:rsidR="007853AD" w:rsidRPr="007853AD">
        <w:rPr>
          <w:rFonts w:eastAsiaTheme="minorHAnsi"/>
          <w:lang w:eastAsia="en-US"/>
        </w:rPr>
        <w:t>stavkama Troškovnika odnosno rizicima</w:t>
      </w:r>
      <w:r w:rsidR="007853AD">
        <w:rPr>
          <w:rFonts w:eastAsiaTheme="minorHAnsi"/>
          <w:lang w:eastAsia="en-US"/>
        </w:rPr>
        <w:t>.</w:t>
      </w:r>
    </w:p>
    <w:p w14:paraId="203E293B" w14:textId="77777777" w:rsidR="00816A0A" w:rsidRPr="004F3BC1" w:rsidRDefault="00816A0A" w:rsidP="001D164A">
      <w:pPr>
        <w:spacing w:before="120"/>
        <w:jc w:val="both"/>
        <w:rPr>
          <w:bCs/>
          <w:color w:val="000000"/>
          <w:spacing w:val="-6"/>
        </w:rPr>
      </w:pPr>
      <w:r>
        <w:rPr>
          <w:bCs/>
          <w:color w:val="000000"/>
          <w:spacing w:val="-6"/>
        </w:rPr>
        <w:t>3</w:t>
      </w:r>
      <w:r w:rsidRPr="004F3BC1">
        <w:rPr>
          <w:bCs/>
          <w:color w:val="000000"/>
          <w:spacing w:val="-6"/>
        </w:rPr>
        <w:t>.2. Osiguranje na novu vrijednost</w:t>
      </w:r>
    </w:p>
    <w:p w14:paraId="0BC06F9D" w14:textId="77777777" w:rsidR="00816A0A" w:rsidRPr="004F3BC1" w:rsidRDefault="00816A0A" w:rsidP="001D164A">
      <w:pPr>
        <w:numPr>
          <w:ilvl w:val="1"/>
          <w:numId w:val="5"/>
        </w:numPr>
        <w:tabs>
          <w:tab w:val="num" w:pos="0"/>
        </w:tabs>
        <w:spacing w:before="120"/>
        <w:jc w:val="both"/>
        <w:rPr>
          <w:b/>
        </w:rPr>
      </w:pPr>
      <w:r>
        <w:t>3</w:t>
      </w:r>
      <w:r w:rsidRPr="004F3BC1">
        <w:t>.3</w:t>
      </w:r>
      <w:r>
        <w:t>.</w:t>
      </w:r>
      <w:r w:rsidRPr="004F3BC1">
        <w:t xml:space="preserve"> Svi rizici osiguravaju se u potpunosti bez franšiza.</w:t>
      </w:r>
    </w:p>
    <w:p w14:paraId="70868FD5" w14:textId="77777777" w:rsidR="00816A0A" w:rsidRPr="00480B77" w:rsidRDefault="00816A0A" w:rsidP="001D164A">
      <w:pPr>
        <w:autoSpaceDE w:val="0"/>
        <w:autoSpaceDN w:val="0"/>
        <w:adjustRightInd w:val="0"/>
        <w:jc w:val="both"/>
        <w:rPr>
          <w:rFonts w:eastAsiaTheme="minorHAnsi"/>
          <w:lang w:eastAsia="en-US"/>
        </w:rPr>
      </w:pPr>
      <w:r>
        <w:t>3</w:t>
      </w:r>
      <w:r w:rsidRPr="004F3BC1">
        <w:t>.</w:t>
      </w:r>
      <w:r>
        <w:t>4</w:t>
      </w:r>
      <w:r w:rsidRPr="004F3BC1">
        <w:t>. FLEXA i svi rizici: Odnos između vrijednosti stvari i visine osiguranog iznosa nema značaja za određivanja iznosa osigurnine, iznos osiguranja po</w:t>
      </w:r>
      <w:r>
        <w:t xml:space="preserve"> </w:t>
      </w:r>
      <w:r w:rsidRPr="001D164A">
        <w:t xml:space="preserve">pojedinom osnovnom sredstvu je jednak </w:t>
      </w:r>
      <w:proofErr w:type="spellStart"/>
      <w:r w:rsidRPr="001D164A">
        <w:t>novonabavnoj</w:t>
      </w:r>
      <w:proofErr w:type="spellEnd"/>
      <w:r w:rsidRPr="001D164A">
        <w:t xml:space="preserve"> vrijednosti u knjigovodstvenoj evidenciji osiguranika (oprema), te </w:t>
      </w:r>
      <w:proofErr w:type="spellStart"/>
      <w:r w:rsidRPr="001D164A">
        <w:t>novonabavnoj</w:t>
      </w:r>
      <w:proofErr w:type="spellEnd"/>
      <w:r w:rsidRPr="004F3BC1">
        <w:t xml:space="preserve"> vrijednosti prema</w:t>
      </w:r>
      <w:r>
        <w:t xml:space="preserve"> procjeni (objekti). Sva oprema je</w:t>
      </w:r>
      <w:r w:rsidRPr="004F3BC1">
        <w:t xml:space="preserve"> u potpunosti </w:t>
      </w:r>
      <w:r>
        <w:t>nova što omogućava da se osigura</w:t>
      </w:r>
      <w:r w:rsidRPr="004F3BC1">
        <w:t xml:space="preserve"> na novu vrijednost. </w:t>
      </w:r>
      <w:r w:rsidRPr="00480B77">
        <w:rPr>
          <w:rFonts w:eastAsiaTheme="minorHAnsi"/>
          <w:bCs/>
          <w:iCs/>
          <w:lang w:eastAsia="en-US"/>
        </w:rPr>
        <w:t>Nova vrijednost</w:t>
      </w:r>
      <w:r w:rsidRPr="00480B77">
        <w:rPr>
          <w:rFonts w:eastAsiaTheme="minorHAnsi"/>
          <w:b/>
          <w:bCs/>
          <w:i/>
          <w:iCs/>
          <w:lang w:eastAsia="en-US"/>
        </w:rPr>
        <w:t xml:space="preserve"> </w:t>
      </w:r>
      <w:r w:rsidRPr="00480B77">
        <w:rPr>
          <w:rFonts w:eastAsiaTheme="minorHAnsi"/>
          <w:lang w:eastAsia="en-US"/>
        </w:rPr>
        <w:t>predmeta osiguranja je njegova nova vrijednost prema cijenama izgradnje odnosno nabave u mjestu gdje se predmet nalazi.</w:t>
      </w:r>
    </w:p>
    <w:p w14:paraId="1E446BDA" w14:textId="2931D67F" w:rsidR="001D164A" w:rsidRDefault="001D164A">
      <w:pPr>
        <w:rPr>
          <w:bCs/>
        </w:rPr>
      </w:pPr>
      <w:r>
        <w:rPr>
          <w:bCs/>
        </w:rPr>
        <w:br w:type="page"/>
      </w:r>
    </w:p>
    <w:p w14:paraId="182227A9" w14:textId="7912B930" w:rsidR="005C49A3" w:rsidRPr="004D66D8" w:rsidRDefault="001A1E05" w:rsidP="005C49A3">
      <w:pPr>
        <w:spacing w:after="240"/>
        <w:rPr>
          <w:b/>
          <w:lang w:eastAsia="en-US"/>
        </w:rPr>
      </w:pPr>
      <w:r>
        <w:rPr>
          <w:b/>
        </w:rPr>
        <w:lastRenderedPageBreak/>
        <w:t>8</w:t>
      </w:r>
      <w:r w:rsidR="000559E2">
        <w:rPr>
          <w:b/>
        </w:rPr>
        <w:t xml:space="preserve">. </w:t>
      </w:r>
      <w:r w:rsidR="005C49A3" w:rsidRPr="004D66D8">
        <w:rPr>
          <w:b/>
          <w:lang w:eastAsia="en-US"/>
        </w:rPr>
        <w:t>PRIJEDLOG UGOVORA</w:t>
      </w:r>
    </w:p>
    <w:p w14:paraId="12EB831A" w14:textId="043BDBF5" w:rsidR="00DE4BCB" w:rsidRPr="00A75F56" w:rsidRDefault="005C49A3" w:rsidP="005C49A3">
      <w:pPr>
        <w:overflowPunct w:val="0"/>
        <w:autoSpaceDE w:val="0"/>
        <w:autoSpaceDN w:val="0"/>
        <w:adjustRightInd w:val="0"/>
        <w:jc w:val="both"/>
        <w:textAlignment w:val="baseline"/>
        <w:rPr>
          <w:b/>
          <w:lang w:eastAsia="en-US"/>
        </w:rPr>
      </w:pPr>
      <w:r w:rsidRPr="004D66D8">
        <w:rPr>
          <w:b/>
          <w:lang w:eastAsia="en-US"/>
        </w:rPr>
        <w:t>GRAD VUKOVAR,</w:t>
      </w:r>
      <w:r w:rsidRPr="004D66D8">
        <w:rPr>
          <w:lang w:eastAsia="en-US"/>
        </w:rPr>
        <w:t xml:space="preserve"> Ulica dr. Franje Tuđmana 1, Vukovar 32000, OIB: 50041264710 (u daljnjem tekstu Naručitelj) kojeg zastupa gradonačelnik </w:t>
      </w:r>
      <w:r w:rsidRPr="004D66D8">
        <w:rPr>
          <w:b/>
          <w:lang w:eastAsia="en-US"/>
        </w:rPr>
        <w:t xml:space="preserve">Ivan </w:t>
      </w:r>
      <w:proofErr w:type="spellStart"/>
      <w:r w:rsidRPr="004D66D8">
        <w:rPr>
          <w:b/>
          <w:lang w:eastAsia="en-US"/>
        </w:rPr>
        <w:t>Penava</w:t>
      </w:r>
      <w:proofErr w:type="spellEnd"/>
      <w:r w:rsidRPr="004D66D8">
        <w:rPr>
          <w:b/>
          <w:lang w:eastAsia="en-US"/>
        </w:rPr>
        <w:t>, prof.</w:t>
      </w:r>
    </w:p>
    <w:p w14:paraId="624409BD" w14:textId="77777777" w:rsidR="005C49A3" w:rsidRPr="004D66D8" w:rsidRDefault="005C49A3" w:rsidP="005C49A3">
      <w:pPr>
        <w:overflowPunct w:val="0"/>
        <w:autoSpaceDE w:val="0"/>
        <w:autoSpaceDN w:val="0"/>
        <w:adjustRightInd w:val="0"/>
        <w:jc w:val="both"/>
        <w:textAlignment w:val="baseline"/>
        <w:rPr>
          <w:lang w:eastAsia="en-US"/>
        </w:rPr>
      </w:pPr>
      <w:r w:rsidRPr="004D66D8">
        <w:rPr>
          <w:lang w:eastAsia="en-US"/>
        </w:rPr>
        <w:t>i</w:t>
      </w:r>
    </w:p>
    <w:p w14:paraId="314DAEE9" w14:textId="0F35CF51" w:rsidR="005C49A3" w:rsidRPr="004D66D8" w:rsidRDefault="005C49A3" w:rsidP="005C49A3">
      <w:pPr>
        <w:overflowPunct w:val="0"/>
        <w:autoSpaceDE w:val="0"/>
        <w:autoSpaceDN w:val="0"/>
        <w:adjustRightInd w:val="0"/>
        <w:jc w:val="both"/>
        <w:textAlignment w:val="baseline"/>
        <w:rPr>
          <w:lang w:eastAsia="en-US"/>
        </w:rPr>
      </w:pPr>
      <w:r w:rsidRPr="004D66D8">
        <w:rPr>
          <w:b/>
          <w:lang w:eastAsia="en-US"/>
        </w:rPr>
        <w:t>___________________________________________________________________________</w:t>
      </w:r>
      <w:r w:rsidRPr="004D66D8">
        <w:rPr>
          <w:lang w:eastAsia="en-US"/>
        </w:rPr>
        <w:t xml:space="preserve"> (u daljnjem tekstu </w:t>
      </w:r>
      <w:r w:rsidR="000F1647">
        <w:rPr>
          <w:iCs/>
          <w:lang w:eastAsia="en-US"/>
        </w:rPr>
        <w:t>Izvršitelj</w:t>
      </w:r>
      <w:r w:rsidRPr="004D66D8">
        <w:rPr>
          <w:lang w:eastAsia="en-US"/>
        </w:rPr>
        <w:t>) kojeg zastupa ___________</w:t>
      </w:r>
    </w:p>
    <w:p w14:paraId="732AC28B" w14:textId="77777777" w:rsidR="005C49A3" w:rsidRPr="004D66D8" w:rsidRDefault="005C49A3" w:rsidP="005C49A3">
      <w:pPr>
        <w:overflowPunct w:val="0"/>
        <w:autoSpaceDE w:val="0"/>
        <w:autoSpaceDN w:val="0"/>
        <w:adjustRightInd w:val="0"/>
        <w:jc w:val="both"/>
        <w:textAlignment w:val="baseline"/>
        <w:rPr>
          <w:lang w:eastAsia="en-US"/>
        </w:rPr>
      </w:pPr>
      <w:r w:rsidRPr="004D66D8">
        <w:rPr>
          <w:lang w:eastAsia="en-US"/>
        </w:rPr>
        <w:t>sklapaju, sljedeći:</w:t>
      </w:r>
    </w:p>
    <w:p w14:paraId="07B55A56" w14:textId="77777777" w:rsidR="00F31BE7" w:rsidRPr="00A75F56" w:rsidRDefault="00F31BE7" w:rsidP="005C49A3">
      <w:pPr>
        <w:overflowPunct w:val="0"/>
        <w:autoSpaceDE w:val="0"/>
        <w:autoSpaceDN w:val="0"/>
        <w:adjustRightInd w:val="0"/>
        <w:textAlignment w:val="baseline"/>
        <w:rPr>
          <w:sz w:val="16"/>
          <w:szCs w:val="16"/>
          <w:lang w:eastAsia="en-US"/>
        </w:rPr>
      </w:pPr>
    </w:p>
    <w:p w14:paraId="389630B0" w14:textId="0771EB19" w:rsidR="005C49A3" w:rsidRPr="00F95C37" w:rsidRDefault="00A75F56" w:rsidP="00A75F56">
      <w:pPr>
        <w:rPr>
          <w:rFonts w:eastAsia="Calibri"/>
          <w:b/>
          <w:color w:val="00000A"/>
          <w:sz w:val="22"/>
          <w:szCs w:val="22"/>
          <w:lang w:eastAsia="en-US"/>
        </w:rPr>
      </w:pPr>
      <w:r>
        <w:rPr>
          <w:lang w:eastAsia="en-US"/>
        </w:rPr>
        <w:t xml:space="preserve">                                                  </w:t>
      </w:r>
      <w:r w:rsidR="005C49A3" w:rsidRPr="00F95C37">
        <w:rPr>
          <w:rFonts w:eastAsia="Calibri"/>
          <w:b/>
          <w:color w:val="00000A"/>
          <w:sz w:val="22"/>
          <w:szCs w:val="22"/>
          <w:lang w:eastAsia="en-US"/>
        </w:rPr>
        <w:t xml:space="preserve">UGOVOR O NABAVI USLUGE </w:t>
      </w:r>
    </w:p>
    <w:p w14:paraId="1D0AB20E" w14:textId="59A0B2F2" w:rsidR="009038E2" w:rsidRDefault="00EF64A8" w:rsidP="001D164A">
      <w:pPr>
        <w:jc w:val="center"/>
        <w:rPr>
          <w:b/>
          <w:sz w:val="22"/>
          <w:szCs w:val="22"/>
        </w:rPr>
      </w:pPr>
      <w:r>
        <w:rPr>
          <w:b/>
          <w:sz w:val="22"/>
          <w:szCs w:val="22"/>
        </w:rPr>
        <w:t>Osiguranje solarnih elektrana projekta Sunce nad Vukovarom</w:t>
      </w:r>
    </w:p>
    <w:p w14:paraId="16413029" w14:textId="77777777" w:rsidR="001D164A" w:rsidRPr="00A75F56" w:rsidRDefault="001D164A" w:rsidP="001D164A">
      <w:pPr>
        <w:jc w:val="center"/>
        <w:rPr>
          <w:rFonts w:eastAsia="Calibri"/>
          <w:color w:val="00000A"/>
          <w:sz w:val="16"/>
          <w:szCs w:val="16"/>
          <w:u w:val="single"/>
          <w:lang w:eastAsia="en-US"/>
        </w:rPr>
      </w:pPr>
    </w:p>
    <w:p w14:paraId="35245EAA" w14:textId="77777777" w:rsidR="005C49A3" w:rsidRDefault="005C49A3" w:rsidP="005C49A3">
      <w:pPr>
        <w:jc w:val="center"/>
        <w:rPr>
          <w:rFonts w:eastAsia="Calibri"/>
          <w:b/>
          <w:color w:val="00000A"/>
          <w:lang w:eastAsia="en-US"/>
        </w:rPr>
      </w:pPr>
      <w:r w:rsidRPr="004D66D8">
        <w:rPr>
          <w:rFonts w:eastAsia="Calibri"/>
          <w:b/>
          <w:color w:val="00000A"/>
          <w:lang w:eastAsia="en-US"/>
        </w:rPr>
        <w:t>Članak 1.</w:t>
      </w:r>
    </w:p>
    <w:p w14:paraId="4F506092" w14:textId="40F3D7A0" w:rsidR="005C49A3" w:rsidRPr="00876D20" w:rsidRDefault="00876D20" w:rsidP="00876D20">
      <w:pPr>
        <w:suppressAutoHyphens/>
        <w:jc w:val="both"/>
        <w:rPr>
          <w:rFonts w:eastAsia="Calibri"/>
          <w:color w:val="00000A"/>
          <w:lang w:eastAsia="ar-SA"/>
        </w:rPr>
      </w:pPr>
      <w:r w:rsidRPr="00876D20">
        <w:rPr>
          <w:rFonts w:eastAsia="Calibri"/>
          <w:color w:val="00000A"/>
          <w:lang w:eastAsia="ar-SA"/>
        </w:rPr>
        <w:t>(1</w:t>
      </w:r>
      <w:r>
        <w:rPr>
          <w:rFonts w:eastAsia="Calibri"/>
          <w:color w:val="00000A"/>
          <w:lang w:eastAsia="ar-SA"/>
        </w:rPr>
        <w:t xml:space="preserve">) </w:t>
      </w:r>
      <w:r w:rsidR="005C49A3" w:rsidRPr="00876D20">
        <w:rPr>
          <w:rFonts w:eastAsia="Calibri"/>
          <w:color w:val="00000A"/>
          <w:lang w:eastAsia="ar-SA"/>
        </w:rPr>
        <w:t xml:space="preserve">Ovaj Ugovor sklapa se na temelju provedenog postupka jednostavne nabave usluge: </w:t>
      </w:r>
      <w:r w:rsidR="00EF64A8">
        <w:t>Osiguranje solarnih elektrana projekta Sunce nad Vukovarom</w:t>
      </w:r>
      <w:r w:rsidR="005C49A3" w:rsidRPr="00876D20">
        <w:rPr>
          <w:rFonts w:eastAsia="Calibri"/>
          <w:color w:val="00000A"/>
          <w:lang w:eastAsia="en-US"/>
        </w:rPr>
        <w:t>, evidencijski broj nabave: JeN-</w:t>
      </w:r>
      <w:r w:rsidR="00185C2F" w:rsidRPr="00876D20">
        <w:rPr>
          <w:rFonts w:eastAsia="Calibri"/>
          <w:color w:val="00000A"/>
          <w:lang w:eastAsia="en-US"/>
        </w:rPr>
        <w:t>7/2</w:t>
      </w:r>
      <w:r w:rsidR="006D0D94" w:rsidRPr="00876D20">
        <w:rPr>
          <w:rFonts w:eastAsia="Calibri"/>
          <w:color w:val="00000A"/>
          <w:lang w:eastAsia="en-US"/>
        </w:rPr>
        <w:t>3</w:t>
      </w:r>
      <w:r w:rsidR="00185C2F" w:rsidRPr="00876D20">
        <w:rPr>
          <w:rFonts w:eastAsia="Calibri"/>
          <w:color w:val="00000A"/>
          <w:lang w:eastAsia="en-US"/>
        </w:rPr>
        <w:t>-</w:t>
      </w:r>
      <w:r w:rsidR="00EF64A8" w:rsidRPr="00876D20">
        <w:rPr>
          <w:rFonts w:eastAsia="Calibri"/>
          <w:color w:val="00000A"/>
          <w:lang w:eastAsia="en-US"/>
        </w:rPr>
        <w:t>28</w:t>
      </w:r>
      <w:r w:rsidR="005C49A3" w:rsidRPr="00876D20">
        <w:rPr>
          <w:rFonts w:eastAsia="Calibri"/>
          <w:color w:val="00000A"/>
          <w:lang w:eastAsia="en-US"/>
        </w:rPr>
        <w:t>.</w:t>
      </w:r>
    </w:p>
    <w:p w14:paraId="5C12D385" w14:textId="5E695C03" w:rsidR="005C49A3" w:rsidRDefault="00876D20" w:rsidP="00876D20">
      <w:pPr>
        <w:suppressAutoHyphens/>
        <w:jc w:val="both"/>
        <w:rPr>
          <w:rFonts w:eastAsia="Calibri"/>
          <w:color w:val="00000A"/>
          <w:lang w:eastAsia="ar-SA"/>
        </w:rPr>
      </w:pPr>
      <w:r>
        <w:rPr>
          <w:rFonts w:eastAsia="Calibri"/>
          <w:color w:val="00000A"/>
          <w:lang w:eastAsia="ar-SA"/>
        </w:rPr>
        <w:t xml:space="preserve">(2) </w:t>
      </w:r>
      <w:r w:rsidR="005C49A3" w:rsidRPr="004D66D8">
        <w:rPr>
          <w:rFonts w:eastAsia="Calibri"/>
          <w:color w:val="00000A"/>
          <w:lang w:eastAsia="ar-SA"/>
        </w:rPr>
        <w:t xml:space="preserve">Naručitelj je </w:t>
      </w:r>
      <w:r w:rsidR="00857F20">
        <w:rPr>
          <w:rFonts w:eastAsia="Calibri"/>
          <w:color w:val="00000A"/>
          <w:lang w:eastAsia="ar-SA"/>
        </w:rPr>
        <w:t xml:space="preserve">u predmetnom postupku jednostavne nabave </w:t>
      </w:r>
      <w:r w:rsidR="005C49A3" w:rsidRPr="004D66D8">
        <w:rPr>
          <w:rFonts w:eastAsia="Calibri"/>
          <w:color w:val="00000A"/>
          <w:lang w:eastAsia="ar-SA"/>
        </w:rPr>
        <w:t>Odlukom o odabiru (KLASA:___________ URBROJ:________________ od__.____ 202</w:t>
      </w:r>
      <w:r w:rsidR="006D0D94">
        <w:rPr>
          <w:rFonts w:eastAsia="Calibri"/>
          <w:color w:val="00000A"/>
          <w:lang w:eastAsia="ar-SA"/>
        </w:rPr>
        <w:t>3</w:t>
      </w:r>
      <w:r w:rsidR="005C49A3" w:rsidRPr="004D66D8">
        <w:rPr>
          <w:rFonts w:eastAsia="Calibri"/>
          <w:color w:val="00000A"/>
          <w:lang w:eastAsia="ar-SA"/>
        </w:rPr>
        <w:t>. godine) najpovoljnije ponude</w:t>
      </w:r>
      <w:r w:rsidR="00F875C0" w:rsidRPr="004D66D8">
        <w:rPr>
          <w:rFonts w:eastAsia="Calibri"/>
          <w:color w:val="00000A"/>
          <w:lang w:eastAsia="ar-SA"/>
        </w:rPr>
        <w:t xml:space="preserve">, odabrao ponudu </w:t>
      </w:r>
      <w:r w:rsidR="00685009">
        <w:rPr>
          <w:rFonts w:eastAsia="Calibri"/>
          <w:color w:val="00000A"/>
          <w:lang w:eastAsia="ar-SA"/>
        </w:rPr>
        <w:t>Izvršitelj</w:t>
      </w:r>
      <w:r w:rsidR="00F875C0" w:rsidRPr="004D66D8">
        <w:rPr>
          <w:rFonts w:eastAsia="Calibri"/>
          <w:color w:val="00000A"/>
          <w:lang w:eastAsia="ar-SA"/>
        </w:rPr>
        <w:t>a</w:t>
      </w:r>
      <w:r w:rsidR="005C49A3" w:rsidRPr="004D66D8">
        <w:rPr>
          <w:rFonts w:eastAsia="Calibri"/>
          <w:color w:val="00000A"/>
          <w:lang w:eastAsia="ar-SA"/>
        </w:rPr>
        <w:t xml:space="preserve"> broj ______________ od ________ 202</w:t>
      </w:r>
      <w:r w:rsidR="006D0D94">
        <w:rPr>
          <w:rFonts w:eastAsia="Calibri"/>
          <w:color w:val="00000A"/>
          <w:lang w:eastAsia="ar-SA"/>
        </w:rPr>
        <w:t>3</w:t>
      </w:r>
      <w:r w:rsidR="005C49A3" w:rsidRPr="004D66D8">
        <w:rPr>
          <w:rFonts w:eastAsia="Calibri"/>
          <w:color w:val="00000A"/>
          <w:lang w:eastAsia="ar-SA"/>
        </w:rPr>
        <w:t>. godine kao najpovoljniju ponudu sukladno kriteriju za odabir ponude te uvjetima i zahtjevima iz poziva za dostavu ponuda.</w:t>
      </w:r>
    </w:p>
    <w:p w14:paraId="46E6AADC" w14:textId="77777777" w:rsidR="00DE4BCB" w:rsidRPr="00A75F56" w:rsidRDefault="00DE4BCB" w:rsidP="004D66D8">
      <w:pPr>
        <w:suppressAutoHyphens/>
        <w:ind w:firstLine="709"/>
        <w:jc w:val="both"/>
        <w:rPr>
          <w:rFonts w:eastAsia="Calibri"/>
          <w:color w:val="00000A"/>
          <w:sz w:val="16"/>
          <w:szCs w:val="16"/>
          <w:lang w:eastAsia="ar-SA"/>
        </w:rPr>
      </w:pPr>
    </w:p>
    <w:p w14:paraId="1B7FC73C" w14:textId="70DF29BF" w:rsidR="004F7D76" w:rsidRDefault="005C49A3" w:rsidP="00400EED">
      <w:pPr>
        <w:jc w:val="center"/>
        <w:rPr>
          <w:rFonts w:eastAsia="TimesNewRoman"/>
          <w:b/>
          <w:color w:val="00000A"/>
          <w:lang w:eastAsia="en-US"/>
        </w:rPr>
      </w:pPr>
      <w:bookmarkStart w:id="7" w:name="_Hlk520362127"/>
      <w:r w:rsidRPr="004D66D8">
        <w:rPr>
          <w:rFonts w:eastAsia="TimesNewRoman"/>
          <w:b/>
          <w:color w:val="00000A"/>
          <w:lang w:eastAsia="en-US"/>
        </w:rPr>
        <w:t>Članak 2.</w:t>
      </w:r>
    </w:p>
    <w:p w14:paraId="79275285" w14:textId="1AF70095" w:rsidR="00257728" w:rsidRDefault="00876D20" w:rsidP="00876D20">
      <w:pPr>
        <w:overflowPunct w:val="0"/>
        <w:autoSpaceDE w:val="0"/>
        <w:autoSpaceDN w:val="0"/>
        <w:adjustRightInd w:val="0"/>
        <w:jc w:val="both"/>
        <w:textAlignment w:val="baseline"/>
      </w:pPr>
      <w:r>
        <w:t xml:space="preserve">(1) </w:t>
      </w:r>
      <w:r w:rsidR="004556B2" w:rsidRPr="00AC2E78">
        <w:t>Temeljem navedenog</w:t>
      </w:r>
      <w:r>
        <w:t xml:space="preserve"> u prethodnom članku</w:t>
      </w:r>
      <w:r w:rsidR="004556B2" w:rsidRPr="00AC2E78">
        <w:t xml:space="preserve">, Naručitelj daje, a </w:t>
      </w:r>
      <w:r w:rsidR="000F1647">
        <w:t>Izvršitelj</w:t>
      </w:r>
      <w:r w:rsidR="004556B2" w:rsidRPr="00D87708">
        <w:t xml:space="preserve"> </w:t>
      </w:r>
      <w:r w:rsidR="004556B2" w:rsidRPr="00AC2E78">
        <w:t xml:space="preserve">preuzima obvezu pružanja usluge </w:t>
      </w:r>
      <w:r w:rsidR="004F7D76">
        <w:t>osiguranja solarnih elektrana</w:t>
      </w:r>
      <w:r w:rsidR="004556B2">
        <w:t xml:space="preserve">, </w:t>
      </w:r>
      <w:r w:rsidR="004556B2" w:rsidRPr="00AC2E78">
        <w:t xml:space="preserve">sve u skladu sa </w:t>
      </w:r>
      <w:r w:rsidR="001D164A">
        <w:t xml:space="preserve">tehničkim specifikacijama predmeta nabave i ostalim uvjetima iz poziva za dostavu ponuda </w:t>
      </w:r>
      <w:r w:rsidR="004556B2" w:rsidRPr="00AC2E78">
        <w:t>provedenog pos</w:t>
      </w:r>
      <w:r w:rsidR="001F4B34">
        <w:t xml:space="preserve">tupka nabave, odabranoj ponudi, </w:t>
      </w:r>
      <w:r w:rsidR="004556B2" w:rsidRPr="00AC2E78">
        <w:t xml:space="preserve">odredbama ovog </w:t>
      </w:r>
      <w:r w:rsidR="004556B2" w:rsidRPr="00050F17">
        <w:t xml:space="preserve">ugovora, pravilima struke i pozitivnim propisima te </w:t>
      </w:r>
      <w:r w:rsidR="00257728">
        <w:t>ugovornom troškovniku.</w:t>
      </w:r>
    </w:p>
    <w:p w14:paraId="1A7415BF" w14:textId="468DDA20" w:rsidR="004F7D76" w:rsidRDefault="00876D20" w:rsidP="00876D20">
      <w:pPr>
        <w:overflowPunct w:val="0"/>
        <w:autoSpaceDE w:val="0"/>
        <w:autoSpaceDN w:val="0"/>
        <w:adjustRightInd w:val="0"/>
        <w:jc w:val="both"/>
        <w:textAlignment w:val="baseline"/>
      </w:pPr>
      <w:r>
        <w:t xml:space="preserve">(2) </w:t>
      </w:r>
      <w:r w:rsidR="00257728">
        <w:t>Tehnička specifikacija predmeta nabave i ugovorni troškovnik su</w:t>
      </w:r>
      <w:r w:rsidR="004556B2" w:rsidRPr="00AC2E78">
        <w:t xml:space="preserve"> sastavni dio ovog Ugovora.</w:t>
      </w:r>
    </w:p>
    <w:p w14:paraId="15FCBF5D" w14:textId="484ECC98" w:rsidR="004F7D76" w:rsidRPr="004F7D76" w:rsidRDefault="00876D20" w:rsidP="00876D20">
      <w:pPr>
        <w:overflowPunct w:val="0"/>
        <w:autoSpaceDE w:val="0"/>
        <w:autoSpaceDN w:val="0"/>
        <w:adjustRightInd w:val="0"/>
        <w:jc w:val="both"/>
        <w:textAlignment w:val="baseline"/>
      </w:pPr>
      <w:r>
        <w:rPr>
          <w:rFonts w:cs="Tahoma"/>
          <w:szCs w:val="20"/>
          <w:lang w:eastAsia="en-US"/>
        </w:rPr>
        <w:t xml:space="preserve">(3) </w:t>
      </w:r>
      <w:r w:rsidR="004F7D76">
        <w:rPr>
          <w:rFonts w:cs="Tahoma"/>
          <w:szCs w:val="20"/>
          <w:lang w:eastAsia="en-US"/>
        </w:rPr>
        <w:t xml:space="preserve">Za </w:t>
      </w:r>
      <w:r w:rsidR="004F7D76" w:rsidRPr="00054B7A">
        <w:rPr>
          <w:rFonts w:cs="Tahoma"/>
          <w:szCs w:val="20"/>
          <w:lang w:eastAsia="en-US"/>
        </w:rPr>
        <w:t>osiguranja obuhvać</w:t>
      </w:r>
      <w:r w:rsidR="004F7D76">
        <w:rPr>
          <w:rFonts w:cs="Tahoma"/>
          <w:szCs w:val="20"/>
          <w:lang w:eastAsia="en-US"/>
        </w:rPr>
        <w:t>en</w:t>
      </w:r>
      <w:r w:rsidR="00257728">
        <w:rPr>
          <w:rFonts w:cs="Tahoma"/>
          <w:szCs w:val="20"/>
          <w:lang w:eastAsia="en-US"/>
        </w:rPr>
        <w:t>a</w:t>
      </w:r>
      <w:r w:rsidR="004F7D76" w:rsidRPr="00054B7A">
        <w:rPr>
          <w:rFonts w:cs="Tahoma"/>
          <w:szCs w:val="20"/>
          <w:lang w:eastAsia="en-US"/>
        </w:rPr>
        <w:t xml:space="preserve"> ovim </w:t>
      </w:r>
      <w:r w:rsidR="004F7D76">
        <w:rPr>
          <w:rFonts w:cs="Tahoma"/>
          <w:szCs w:val="20"/>
          <w:lang w:eastAsia="en-US"/>
        </w:rPr>
        <w:t>ugovorom</w:t>
      </w:r>
      <w:r w:rsidR="004F7D76" w:rsidRPr="00054B7A">
        <w:rPr>
          <w:rFonts w:cs="Tahoma"/>
          <w:szCs w:val="20"/>
          <w:lang w:eastAsia="en-US"/>
        </w:rPr>
        <w:t xml:space="preserve"> zaključit će se</w:t>
      </w:r>
      <w:r w:rsidR="00257728">
        <w:rPr>
          <w:rFonts w:cs="Tahoma"/>
          <w:szCs w:val="20"/>
          <w:lang w:eastAsia="en-US"/>
        </w:rPr>
        <w:t>, između Naručitelja i Izvršitelja,</w:t>
      </w:r>
      <w:r w:rsidR="004F7D76">
        <w:rPr>
          <w:rFonts w:cs="Tahoma"/>
          <w:szCs w:val="20"/>
          <w:lang w:eastAsia="en-US"/>
        </w:rPr>
        <w:t xml:space="preserve"> polica</w:t>
      </w:r>
      <w:r w:rsidR="004F7D76" w:rsidRPr="00054B7A">
        <w:rPr>
          <w:rFonts w:cs="Tahoma"/>
          <w:szCs w:val="20"/>
          <w:lang w:eastAsia="en-US"/>
        </w:rPr>
        <w:t xml:space="preserve"> </w:t>
      </w:r>
      <w:r w:rsidR="003F12A9">
        <w:rPr>
          <w:rFonts w:cs="Tahoma"/>
          <w:szCs w:val="20"/>
          <w:lang w:eastAsia="en-US"/>
        </w:rPr>
        <w:t>(</w:t>
      </w:r>
      <w:proofErr w:type="spellStart"/>
      <w:r w:rsidR="003F12A9">
        <w:rPr>
          <w:rFonts w:cs="Tahoma"/>
          <w:szCs w:val="20"/>
          <w:lang w:eastAsia="en-US"/>
        </w:rPr>
        <w:t>all</w:t>
      </w:r>
      <w:proofErr w:type="spellEnd"/>
      <w:r w:rsidR="003F12A9">
        <w:rPr>
          <w:rFonts w:cs="Tahoma"/>
          <w:szCs w:val="20"/>
          <w:lang w:eastAsia="en-US"/>
        </w:rPr>
        <w:t xml:space="preserve"> </w:t>
      </w:r>
      <w:proofErr w:type="spellStart"/>
      <w:r w:rsidR="003F12A9">
        <w:rPr>
          <w:rFonts w:cs="Tahoma"/>
          <w:szCs w:val="20"/>
          <w:lang w:eastAsia="en-US"/>
        </w:rPr>
        <w:t>risks</w:t>
      </w:r>
      <w:proofErr w:type="spellEnd"/>
      <w:r w:rsidR="003F12A9">
        <w:rPr>
          <w:rFonts w:cs="Tahoma"/>
          <w:szCs w:val="20"/>
          <w:lang w:eastAsia="en-US"/>
        </w:rPr>
        <w:t xml:space="preserve"> polica) </w:t>
      </w:r>
      <w:r w:rsidR="004F7D76" w:rsidRPr="00054B7A">
        <w:rPr>
          <w:rFonts w:cs="Tahoma"/>
          <w:szCs w:val="20"/>
          <w:lang w:eastAsia="en-US"/>
        </w:rPr>
        <w:t>osiguranja odnosno, prema potrebi, izdati listovi pokrića (kao privremeni dokumenti sa svim bitn</w:t>
      </w:r>
      <w:r w:rsidR="004F7D76">
        <w:rPr>
          <w:rFonts w:cs="Tahoma"/>
          <w:szCs w:val="20"/>
          <w:lang w:eastAsia="en-US"/>
        </w:rPr>
        <w:t>im elementima i funkcijom police</w:t>
      </w:r>
      <w:r w:rsidR="004F7D76" w:rsidRPr="00054B7A">
        <w:rPr>
          <w:rFonts w:cs="Tahoma"/>
          <w:szCs w:val="20"/>
          <w:lang w:eastAsia="en-US"/>
        </w:rPr>
        <w:t xml:space="preserve"> osiguranja), kojima će nedvojbeno biti utvrđeni: ugovorne strane, mjesto, predmet i uvjeti osiguranja, osigurana svota, bonus/</w:t>
      </w:r>
      <w:proofErr w:type="spellStart"/>
      <w:r w:rsidR="004F7D76" w:rsidRPr="00054B7A">
        <w:rPr>
          <w:rFonts w:cs="Tahoma"/>
          <w:szCs w:val="20"/>
          <w:lang w:eastAsia="en-US"/>
        </w:rPr>
        <w:t>malus</w:t>
      </w:r>
      <w:proofErr w:type="spellEnd"/>
      <w:r w:rsidR="004F7D76" w:rsidRPr="00054B7A">
        <w:rPr>
          <w:rFonts w:cs="Tahoma"/>
          <w:szCs w:val="20"/>
          <w:lang w:eastAsia="en-US"/>
        </w:rPr>
        <w:t>, odobreni popusti</w:t>
      </w:r>
      <w:r w:rsidR="004F7D76">
        <w:rPr>
          <w:rFonts w:cs="Tahoma"/>
          <w:szCs w:val="20"/>
          <w:lang w:eastAsia="en-US"/>
        </w:rPr>
        <w:t xml:space="preserve"> i</w:t>
      </w:r>
      <w:r w:rsidR="004F7D76" w:rsidRPr="00054B7A">
        <w:rPr>
          <w:rFonts w:cs="Tahoma"/>
          <w:szCs w:val="20"/>
          <w:lang w:eastAsia="en-US"/>
        </w:rPr>
        <w:t xml:space="preserve"> premija osiguranja</w:t>
      </w:r>
      <w:r w:rsidR="004F7D76">
        <w:rPr>
          <w:rFonts w:cs="Tahoma"/>
          <w:szCs w:val="20"/>
          <w:lang w:eastAsia="en-US"/>
        </w:rPr>
        <w:t>.</w:t>
      </w:r>
    </w:p>
    <w:p w14:paraId="77F16EB9" w14:textId="77777777" w:rsidR="004556B2" w:rsidRPr="00A75F56" w:rsidRDefault="004556B2" w:rsidP="006C1D04">
      <w:pPr>
        <w:rPr>
          <w:rFonts w:eastAsia="TimesNewRoman"/>
          <w:bCs/>
          <w:color w:val="00000A"/>
          <w:sz w:val="16"/>
          <w:szCs w:val="16"/>
          <w:lang w:eastAsia="en-US"/>
        </w:rPr>
      </w:pPr>
    </w:p>
    <w:bookmarkEnd w:id="7"/>
    <w:p w14:paraId="309C5AFB" w14:textId="76BFB071" w:rsidR="00357C93" w:rsidRPr="004D66D8" w:rsidRDefault="00357C93" w:rsidP="00357C93">
      <w:pPr>
        <w:jc w:val="center"/>
        <w:rPr>
          <w:b/>
          <w:bCs/>
          <w:color w:val="00000A"/>
        </w:rPr>
      </w:pPr>
      <w:r w:rsidRPr="004D66D8">
        <w:rPr>
          <w:b/>
          <w:bCs/>
          <w:color w:val="00000A"/>
        </w:rPr>
        <w:t xml:space="preserve">Članak </w:t>
      </w:r>
      <w:r w:rsidR="00596C94" w:rsidRPr="004D66D8">
        <w:rPr>
          <w:b/>
          <w:bCs/>
          <w:color w:val="00000A"/>
        </w:rPr>
        <w:t>3.</w:t>
      </w:r>
    </w:p>
    <w:p w14:paraId="795B116B" w14:textId="4E2C02C0" w:rsidR="00357C93" w:rsidRPr="00876D20" w:rsidRDefault="00876D20" w:rsidP="00876D20">
      <w:pPr>
        <w:jc w:val="both"/>
        <w:rPr>
          <w:color w:val="00000A"/>
        </w:rPr>
      </w:pPr>
      <w:r w:rsidRPr="00876D20">
        <w:rPr>
          <w:color w:val="00000A"/>
          <w:lang w:val="pl-PL"/>
        </w:rPr>
        <w:t>(1</w:t>
      </w:r>
      <w:r>
        <w:rPr>
          <w:color w:val="00000A"/>
          <w:lang w:val="pl-PL"/>
        </w:rPr>
        <w:t xml:space="preserve">) </w:t>
      </w:r>
      <w:r w:rsidR="000F1647" w:rsidRPr="00876D20">
        <w:rPr>
          <w:color w:val="00000A"/>
          <w:lang w:val="pl-PL"/>
        </w:rPr>
        <w:t>Izvršitelj</w:t>
      </w:r>
      <w:r w:rsidR="00357C93" w:rsidRPr="00876D20">
        <w:rPr>
          <w:color w:val="00000A"/>
        </w:rPr>
        <w:t xml:space="preserve"> potpisom ovog Ugovora potvrđuje da su mu poznati svi uvjeti z</w:t>
      </w:r>
      <w:r w:rsidR="00596C94" w:rsidRPr="00876D20">
        <w:rPr>
          <w:color w:val="00000A"/>
        </w:rPr>
        <w:t>a iz</w:t>
      </w:r>
      <w:r w:rsidR="00DA76ED" w:rsidRPr="00876D20">
        <w:rPr>
          <w:color w:val="00000A"/>
        </w:rPr>
        <w:t>vršenje predmetne usluge</w:t>
      </w:r>
      <w:r w:rsidR="00357C93" w:rsidRPr="00876D20">
        <w:rPr>
          <w:color w:val="00000A"/>
        </w:rPr>
        <w:t xml:space="preserve"> te da mu je poznata tehnička složenost posla.</w:t>
      </w:r>
    </w:p>
    <w:p w14:paraId="35B82597" w14:textId="2C6FFB69" w:rsidR="00357C93" w:rsidRPr="004D66D8" w:rsidRDefault="00876D20" w:rsidP="00876D20">
      <w:pPr>
        <w:jc w:val="both"/>
        <w:rPr>
          <w:color w:val="00000A"/>
        </w:rPr>
      </w:pPr>
      <w:r>
        <w:rPr>
          <w:color w:val="00000A"/>
        </w:rPr>
        <w:t xml:space="preserve">(2) </w:t>
      </w:r>
      <w:r w:rsidR="00685009">
        <w:rPr>
          <w:color w:val="00000A"/>
        </w:rPr>
        <w:t>Izvršitelj</w:t>
      </w:r>
      <w:r w:rsidR="00357C93" w:rsidRPr="004D66D8">
        <w:rPr>
          <w:color w:val="00000A"/>
        </w:rPr>
        <w:t xml:space="preserve"> se potpisom ovoga Ugovora odriče prava na moguće prigovore s osnova nepoznavanja uvjeta i način</w:t>
      </w:r>
      <w:r w:rsidR="003D4EE5" w:rsidRPr="004D66D8">
        <w:rPr>
          <w:color w:val="00000A"/>
        </w:rPr>
        <w:t>a iz</w:t>
      </w:r>
      <w:r w:rsidR="0096248D">
        <w:rPr>
          <w:color w:val="00000A"/>
        </w:rPr>
        <w:t>vršenja usluge</w:t>
      </w:r>
      <w:r w:rsidR="00357C93" w:rsidRPr="004D66D8">
        <w:rPr>
          <w:color w:val="00000A"/>
        </w:rPr>
        <w:t xml:space="preserve">. </w:t>
      </w:r>
    </w:p>
    <w:p w14:paraId="7486E519" w14:textId="216A9182" w:rsidR="00357C93" w:rsidRPr="004D66D8" w:rsidRDefault="00876D20" w:rsidP="00876D20">
      <w:pPr>
        <w:jc w:val="both"/>
        <w:rPr>
          <w:color w:val="00000A"/>
        </w:rPr>
      </w:pPr>
      <w:r>
        <w:rPr>
          <w:color w:val="00000A"/>
        </w:rPr>
        <w:t xml:space="preserve">(3) </w:t>
      </w:r>
      <w:r w:rsidR="00357C93" w:rsidRPr="004D66D8">
        <w:rPr>
          <w:color w:val="00000A"/>
        </w:rPr>
        <w:t>Ugovorne strane su dužne pridržavati se načela savjesnosti i poštenja, surađivati radi potpunog i urednog ispunjenja ovoga Ugovora i ostvarivanja prava u tim odnosima i suzdržati se od postupka kojim se može drugome prouzročiti šteta.</w:t>
      </w:r>
    </w:p>
    <w:p w14:paraId="760FE8B7" w14:textId="5D8A65A7" w:rsidR="00357C93" w:rsidRPr="004D66D8" w:rsidRDefault="00876D20" w:rsidP="00876D20">
      <w:pPr>
        <w:jc w:val="both"/>
        <w:rPr>
          <w:color w:val="00000A"/>
        </w:rPr>
      </w:pPr>
      <w:r>
        <w:rPr>
          <w:color w:val="00000A"/>
        </w:rPr>
        <w:t xml:space="preserve">(4) </w:t>
      </w:r>
      <w:r w:rsidR="00357C93" w:rsidRPr="004D66D8">
        <w:rPr>
          <w:color w:val="00000A"/>
        </w:rPr>
        <w:t>Ugovorne strane dužne su u ispunjavanju svojih obveza postupati s pažnjom koja se u pravnom prometu zahtijeva u odgov</w:t>
      </w:r>
      <w:r w:rsidR="000835AE">
        <w:rPr>
          <w:color w:val="00000A"/>
        </w:rPr>
        <w:t>arajućoj vrsti obveznih odnosa.</w:t>
      </w:r>
    </w:p>
    <w:p w14:paraId="5B5F9F67" w14:textId="345A770D" w:rsidR="00357C93" w:rsidRDefault="00685009" w:rsidP="00876D20">
      <w:pPr>
        <w:jc w:val="both"/>
        <w:rPr>
          <w:color w:val="00000A"/>
        </w:rPr>
      </w:pPr>
      <w:r>
        <w:rPr>
          <w:color w:val="00000A"/>
        </w:rPr>
        <w:t>Izvršitelj</w:t>
      </w:r>
      <w:r w:rsidR="00357C93" w:rsidRPr="004D66D8">
        <w:rPr>
          <w:color w:val="00000A"/>
        </w:rPr>
        <w:t xml:space="preserve"> je dužan u ispunjavanju obveze iz svoje profesionalne djelatnosti postupati s povećanom pažnjom, prema pravilima struke i običajima (pažnja dobrog stručnjaka).</w:t>
      </w:r>
    </w:p>
    <w:p w14:paraId="3A5173E6" w14:textId="61D81180" w:rsidR="00D61457" w:rsidRPr="00A75F56" w:rsidRDefault="00D61457" w:rsidP="00876D20">
      <w:pPr>
        <w:jc w:val="both"/>
        <w:rPr>
          <w:color w:val="00000A"/>
          <w:sz w:val="16"/>
          <w:szCs w:val="16"/>
        </w:rPr>
      </w:pPr>
    </w:p>
    <w:p w14:paraId="26373E88" w14:textId="77A0E064" w:rsidR="00357C93" w:rsidRDefault="00357C93" w:rsidP="00357C93">
      <w:pPr>
        <w:jc w:val="center"/>
        <w:rPr>
          <w:b/>
          <w:bCs/>
          <w:color w:val="222222"/>
          <w:shd w:val="clear" w:color="auto" w:fill="FFFFFF"/>
        </w:rPr>
      </w:pPr>
      <w:r w:rsidRPr="004D66D8">
        <w:rPr>
          <w:b/>
          <w:bCs/>
          <w:color w:val="222222"/>
          <w:shd w:val="clear" w:color="auto" w:fill="FFFFFF"/>
        </w:rPr>
        <w:t xml:space="preserve">Članak </w:t>
      </w:r>
      <w:r w:rsidR="004C2472">
        <w:rPr>
          <w:b/>
          <w:bCs/>
          <w:color w:val="222222"/>
          <w:shd w:val="clear" w:color="auto" w:fill="FFFFFF"/>
        </w:rPr>
        <w:t>4</w:t>
      </w:r>
      <w:r w:rsidR="00596C94" w:rsidRPr="004D66D8">
        <w:rPr>
          <w:b/>
          <w:bCs/>
          <w:color w:val="222222"/>
          <w:shd w:val="clear" w:color="auto" w:fill="FFFFFF"/>
        </w:rPr>
        <w:t>.</w:t>
      </w:r>
    </w:p>
    <w:p w14:paraId="21C2F04C" w14:textId="4724F3E1" w:rsidR="000835AE" w:rsidRPr="004D66D8" w:rsidRDefault="00876D20" w:rsidP="00876D20">
      <w:pPr>
        <w:tabs>
          <w:tab w:val="left" w:pos="567"/>
        </w:tabs>
      </w:pPr>
      <w:r>
        <w:t xml:space="preserve">(1) </w:t>
      </w:r>
      <w:r w:rsidR="000835AE" w:rsidRPr="004D66D8">
        <w:t xml:space="preserve">Naručitelj se obvezuje da će predmetnu uslugu platiti po cijeni od: </w:t>
      </w:r>
    </w:p>
    <w:p w14:paraId="4E894EE1" w14:textId="77777777" w:rsidR="000835AE" w:rsidRPr="00DE4BCB" w:rsidRDefault="000835AE" w:rsidP="000835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overflowPunct w:val="0"/>
        <w:autoSpaceDE w:val="0"/>
        <w:autoSpaceDN w:val="0"/>
        <w:adjustRightInd w:val="0"/>
        <w:ind w:left="360"/>
        <w:jc w:val="both"/>
        <w:textAlignment w:val="baseline"/>
        <w:rPr>
          <w:bCs/>
          <w:sz w:val="14"/>
          <w:szCs w:val="14"/>
          <w:lang w:eastAsia="en-US"/>
        </w:rPr>
      </w:pPr>
    </w:p>
    <w:p w14:paraId="2918B009" w14:textId="3C6A8A3A" w:rsidR="000835AE" w:rsidRPr="00DE4BCB" w:rsidRDefault="000835AE" w:rsidP="00E243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overflowPunct w:val="0"/>
        <w:autoSpaceDE w:val="0"/>
        <w:autoSpaceDN w:val="0"/>
        <w:adjustRightInd w:val="0"/>
        <w:ind w:left="360"/>
        <w:jc w:val="both"/>
        <w:textAlignment w:val="baseline"/>
        <w:rPr>
          <w:sz w:val="16"/>
          <w:szCs w:val="16"/>
          <w:lang w:eastAsia="en-US"/>
        </w:rPr>
      </w:pPr>
      <w:r w:rsidRPr="004D66D8">
        <w:rPr>
          <w:lang w:eastAsia="en-US"/>
        </w:rPr>
        <w:tab/>
      </w:r>
    </w:p>
    <w:p w14:paraId="33261AA5" w14:textId="61D8275A" w:rsidR="000835AE" w:rsidRPr="004D66D8" w:rsidRDefault="000835AE" w:rsidP="000835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overflowPunct w:val="0"/>
        <w:autoSpaceDE w:val="0"/>
        <w:autoSpaceDN w:val="0"/>
        <w:adjustRightInd w:val="0"/>
        <w:ind w:left="360"/>
        <w:jc w:val="both"/>
        <w:textAlignment w:val="baseline"/>
        <w:rPr>
          <w:b/>
          <w:lang w:eastAsia="en-US"/>
        </w:rPr>
      </w:pPr>
      <w:r w:rsidRPr="004D66D8">
        <w:rPr>
          <w:b/>
          <w:lang w:eastAsia="en-US"/>
        </w:rPr>
        <w:tab/>
        <w:t>Ukupna cijena</w:t>
      </w:r>
      <w:r w:rsidRPr="004D66D8">
        <w:rPr>
          <w:b/>
          <w:lang w:eastAsia="en-US"/>
        </w:rPr>
        <w:tab/>
      </w:r>
      <w:r w:rsidRPr="004D66D8">
        <w:rPr>
          <w:b/>
          <w:lang w:eastAsia="en-US"/>
        </w:rPr>
        <w:tab/>
        <w:t xml:space="preserve">_________ </w:t>
      </w:r>
      <w:r w:rsidR="00203A31">
        <w:rPr>
          <w:b/>
          <w:lang w:eastAsia="en-US"/>
        </w:rPr>
        <w:t>EUR</w:t>
      </w:r>
    </w:p>
    <w:p w14:paraId="57D8E975" w14:textId="77777777" w:rsidR="000835AE" w:rsidRPr="00DE4BCB" w:rsidRDefault="000835AE" w:rsidP="000835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overflowPunct w:val="0"/>
        <w:autoSpaceDE w:val="0"/>
        <w:autoSpaceDN w:val="0"/>
        <w:adjustRightInd w:val="0"/>
        <w:ind w:left="360"/>
        <w:jc w:val="both"/>
        <w:textAlignment w:val="baseline"/>
        <w:rPr>
          <w:sz w:val="16"/>
          <w:szCs w:val="16"/>
          <w:lang w:eastAsia="en-US"/>
        </w:rPr>
      </w:pPr>
    </w:p>
    <w:p w14:paraId="45387ED6" w14:textId="6FD186B0" w:rsidR="00203A31" w:rsidRDefault="000835AE" w:rsidP="006D0D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overflowPunct w:val="0"/>
        <w:autoSpaceDE w:val="0"/>
        <w:autoSpaceDN w:val="0"/>
        <w:adjustRightInd w:val="0"/>
        <w:ind w:left="360"/>
        <w:textAlignment w:val="baseline"/>
        <w:rPr>
          <w:lang w:eastAsia="en-US"/>
        </w:rPr>
      </w:pPr>
      <w:r w:rsidRPr="004D66D8">
        <w:rPr>
          <w:lang w:eastAsia="en-US"/>
        </w:rPr>
        <w:t xml:space="preserve">   slovima:                (___________________________</w:t>
      </w:r>
      <w:r w:rsidR="00203A31">
        <w:rPr>
          <w:lang w:eastAsia="en-US"/>
        </w:rPr>
        <w:t>EUR</w:t>
      </w:r>
      <w:r w:rsidRPr="004D66D8">
        <w:rPr>
          <w:lang w:eastAsia="en-US"/>
        </w:rPr>
        <w:t>)</w:t>
      </w:r>
    </w:p>
    <w:p w14:paraId="2FE6ED07" w14:textId="77777777" w:rsidR="00876D20" w:rsidRPr="00A75F56" w:rsidRDefault="00876D20" w:rsidP="006D0D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overflowPunct w:val="0"/>
        <w:autoSpaceDE w:val="0"/>
        <w:autoSpaceDN w:val="0"/>
        <w:adjustRightInd w:val="0"/>
        <w:ind w:left="360"/>
        <w:textAlignment w:val="baseline"/>
        <w:rPr>
          <w:sz w:val="16"/>
          <w:szCs w:val="16"/>
          <w:lang w:eastAsia="en-US"/>
        </w:rPr>
      </w:pPr>
    </w:p>
    <w:p w14:paraId="06CD3F46" w14:textId="5606D22D" w:rsidR="00E15634" w:rsidRDefault="00876D20" w:rsidP="00876D20">
      <w:pPr>
        <w:jc w:val="both"/>
        <w:rPr>
          <w:szCs w:val="28"/>
        </w:rPr>
      </w:pPr>
      <w:r>
        <w:rPr>
          <w:szCs w:val="28"/>
        </w:rPr>
        <w:t xml:space="preserve">(2) </w:t>
      </w:r>
      <w:r w:rsidRPr="00876D20">
        <w:rPr>
          <w:szCs w:val="28"/>
        </w:rPr>
        <w:t xml:space="preserve">U cijenu </w:t>
      </w:r>
      <w:r>
        <w:rPr>
          <w:szCs w:val="28"/>
        </w:rPr>
        <w:t>usluge su ura</w:t>
      </w:r>
      <w:r w:rsidRPr="00876D20">
        <w:rPr>
          <w:szCs w:val="28"/>
        </w:rPr>
        <w:t>čunati svi troškovi i popusti potrebni za izvršenje usluge.</w:t>
      </w:r>
    </w:p>
    <w:p w14:paraId="1FA9E134" w14:textId="0F7B8623" w:rsidR="00876D20" w:rsidRDefault="00876D20" w:rsidP="00876D20">
      <w:pPr>
        <w:jc w:val="both"/>
        <w:rPr>
          <w:szCs w:val="28"/>
        </w:rPr>
      </w:pPr>
      <w:r>
        <w:rPr>
          <w:szCs w:val="28"/>
        </w:rPr>
        <w:t xml:space="preserve">(3) </w:t>
      </w:r>
      <w:r w:rsidRPr="00876D20">
        <w:rPr>
          <w:szCs w:val="28"/>
        </w:rPr>
        <w:t>Cijene godišnjih premija osiguranja i ukupna cijena su nepromjenjivi.</w:t>
      </w:r>
    </w:p>
    <w:p w14:paraId="7A290B06" w14:textId="2DDD3193" w:rsidR="007365DD" w:rsidRDefault="00876D20" w:rsidP="00876D20">
      <w:pPr>
        <w:jc w:val="both"/>
        <w:rPr>
          <w:rFonts w:cs="Tahoma"/>
          <w:szCs w:val="20"/>
          <w:lang w:eastAsia="en-US"/>
        </w:rPr>
      </w:pPr>
      <w:r>
        <w:rPr>
          <w:rFonts w:cs="Tahoma"/>
          <w:szCs w:val="20"/>
          <w:lang w:eastAsia="en-US"/>
        </w:rPr>
        <w:t xml:space="preserve">(4) </w:t>
      </w:r>
      <w:r w:rsidR="007365DD" w:rsidRPr="00054B7A">
        <w:rPr>
          <w:rFonts w:cs="Tahoma"/>
          <w:szCs w:val="20"/>
          <w:lang w:eastAsia="en-US"/>
        </w:rPr>
        <w:t>Za sv</w:t>
      </w:r>
      <w:r w:rsidR="007365DD">
        <w:rPr>
          <w:rFonts w:cs="Tahoma"/>
          <w:szCs w:val="20"/>
          <w:lang w:eastAsia="en-US"/>
        </w:rPr>
        <w:t>e</w:t>
      </w:r>
      <w:r w:rsidR="007365DD" w:rsidRPr="00054B7A">
        <w:rPr>
          <w:rFonts w:cs="Tahoma"/>
          <w:szCs w:val="20"/>
          <w:lang w:eastAsia="en-US"/>
        </w:rPr>
        <w:t xml:space="preserve"> </w:t>
      </w:r>
      <w:r w:rsidR="007365DD">
        <w:rPr>
          <w:rFonts w:cs="Tahoma"/>
          <w:szCs w:val="20"/>
          <w:lang w:eastAsia="en-US"/>
        </w:rPr>
        <w:t xml:space="preserve">police </w:t>
      </w:r>
      <w:r w:rsidR="007365DD" w:rsidRPr="00054B7A">
        <w:rPr>
          <w:rFonts w:cs="Tahoma"/>
          <w:szCs w:val="20"/>
          <w:lang w:eastAsia="en-US"/>
        </w:rPr>
        <w:t>osiguranja zaključen</w:t>
      </w:r>
      <w:r w:rsidR="007365DD">
        <w:rPr>
          <w:rFonts w:cs="Tahoma"/>
          <w:szCs w:val="20"/>
          <w:lang w:eastAsia="en-US"/>
        </w:rPr>
        <w:t>e</w:t>
      </w:r>
      <w:r w:rsidR="007365DD" w:rsidRPr="00054B7A">
        <w:rPr>
          <w:rFonts w:cs="Tahoma"/>
          <w:szCs w:val="20"/>
          <w:lang w:eastAsia="en-US"/>
        </w:rPr>
        <w:t xml:space="preserve"> </w:t>
      </w:r>
      <w:r w:rsidR="007365DD">
        <w:rPr>
          <w:rFonts w:cs="Tahoma"/>
          <w:szCs w:val="20"/>
          <w:lang w:eastAsia="en-US"/>
        </w:rPr>
        <w:t xml:space="preserve">na </w:t>
      </w:r>
      <w:r w:rsidR="007365DD" w:rsidRPr="00054B7A">
        <w:rPr>
          <w:rFonts w:cs="Tahoma"/>
          <w:szCs w:val="20"/>
          <w:lang w:eastAsia="en-US"/>
        </w:rPr>
        <w:t>temelj</w:t>
      </w:r>
      <w:r w:rsidR="007365DD">
        <w:rPr>
          <w:rFonts w:cs="Tahoma"/>
          <w:szCs w:val="20"/>
          <w:lang w:eastAsia="en-US"/>
        </w:rPr>
        <w:t>u</w:t>
      </w:r>
      <w:r w:rsidR="007365DD" w:rsidRPr="00054B7A">
        <w:rPr>
          <w:rFonts w:cs="Tahoma"/>
          <w:szCs w:val="20"/>
          <w:lang w:eastAsia="en-US"/>
        </w:rPr>
        <w:t xml:space="preserve"> ovog </w:t>
      </w:r>
      <w:r w:rsidR="007365DD">
        <w:rPr>
          <w:rFonts w:cs="Tahoma"/>
          <w:szCs w:val="20"/>
          <w:lang w:eastAsia="en-US"/>
        </w:rPr>
        <w:t>ugovora, Izvršitelj</w:t>
      </w:r>
      <w:r w:rsidR="007365DD" w:rsidRPr="00054B7A">
        <w:rPr>
          <w:rFonts w:cs="Tahoma"/>
          <w:szCs w:val="20"/>
          <w:lang w:eastAsia="en-US"/>
        </w:rPr>
        <w:t xml:space="preserve"> će primjenjivati premijske stope uz odobrenje svih popusta, bonusa i drugih osnova za umanjenje premije koje je ponudio ponudom.</w:t>
      </w:r>
      <w:r w:rsidR="007365DD">
        <w:rPr>
          <w:rFonts w:cs="Tahoma"/>
          <w:szCs w:val="20"/>
          <w:lang w:eastAsia="en-US"/>
        </w:rPr>
        <w:t xml:space="preserve"> Izvršitelj</w:t>
      </w:r>
      <w:r w:rsidR="007365DD" w:rsidRPr="00054B7A">
        <w:rPr>
          <w:rFonts w:cs="Tahoma"/>
          <w:szCs w:val="20"/>
          <w:lang w:eastAsia="en-US"/>
        </w:rPr>
        <w:t xml:space="preserve"> ne može mijenjati premijski sustav niti ponuđene jedinične</w:t>
      </w:r>
      <w:r w:rsidR="007365DD">
        <w:rPr>
          <w:rFonts w:cs="Tahoma"/>
          <w:szCs w:val="20"/>
          <w:lang w:eastAsia="en-US"/>
        </w:rPr>
        <w:t>.</w:t>
      </w:r>
    </w:p>
    <w:p w14:paraId="2FFCB321" w14:textId="1044C907" w:rsidR="007365DD" w:rsidRPr="00DC575A" w:rsidRDefault="00876D20" w:rsidP="00876D20">
      <w:pPr>
        <w:widowControl w:val="0"/>
        <w:suppressAutoHyphens/>
        <w:jc w:val="both"/>
        <w:rPr>
          <w:rFonts w:cs="Tahoma"/>
          <w:szCs w:val="20"/>
          <w:lang w:eastAsia="en-US"/>
        </w:rPr>
      </w:pPr>
      <w:r>
        <w:rPr>
          <w:rFonts w:cs="Tahoma"/>
          <w:szCs w:val="20"/>
          <w:lang w:eastAsia="en-US"/>
        </w:rPr>
        <w:t xml:space="preserve">(5) </w:t>
      </w:r>
      <w:r w:rsidR="007365DD" w:rsidRPr="00054B7A">
        <w:rPr>
          <w:rFonts w:cs="Tahoma"/>
          <w:szCs w:val="20"/>
          <w:lang w:eastAsia="en-US"/>
        </w:rPr>
        <w:t xml:space="preserve">Na vrijednost usluga ugovorenih policama osiguranja zaključenim temeljem ovog </w:t>
      </w:r>
      <w:r w:rsidR="007365DD">
        <w:rPr>
          <w:rFonts w:cs="Tahoma"/>
          <w:szCs w:val="20"/>
          <w:lang w:eastAsia="en-US"/>
        </w:rPr>
        <w:t>ugovora</w:t>
      </w:r>
      <w:r w:rsidR="007365DD" w:rsidRPr="00054B7A">
        <w:rPr>
          <w:rFonts w:cs="Tahoma"/>
          <w:szCs w:val="20"/>
          <w:lang w:eastAsia="en-US"/>
        </w:rPr>
        <w:t xml:space="preserve"> ne mogu utjecati eventualne promjene okolnosti na bilo kojoj od strana ovog </w:t>
      </w:r>
      <w:r w:rsidR="007365DD">
        <w:rPr>
          <w:rFonts w:cs="Tahoma"/>
          <w:szCs w:val="20"/>
          <w:lang w:eastAsia="en-US"/>
        </w:rPr>
        <w:t>u</w:t>
      </w:r>
      <w:r w:rsidR="007365DD" w:rsidRPr="00054B7A">
        <w:rPr>
          <w:rFonts w:cs="Tahoma"/>
          <w:szCs w:val="20"/>
          <w:lang w:eastAsia="en-US"/>
        </w:rPr>
        <w:t>govora, kao ni okolnosti koje su bez utjecaja bilo koje od ugovornih strana.</w:t>
      </w:r>
    </w:p>
    <w:p w14:paraId="216DBCA8" w14:textId="599B67AF" w:rsidR="00004CCF" w:rsidRPr="006C1D04" w:rsidRDefault="00876D20" w:rsidP="00876D20">
      <w:pPr>
        <w:jc w:val="both"/>
        <w:rPr>
          <w:bCs/>
        </w:rPr>
      </w:pPr>
      <w:r>
        <w:rPr>
          <w:bCs/>
        </w:rPr>
        <w:t xml:space="preserve">(6) </w:t>
      </w:r>
      <w:r w:rsidR="00685009">
        <w:rPr>
          <w:bCs/>
        </w:rPr>
        <w:t>Izvršitelj</w:t>
      </w:r>
      <w:r w:rsidR="00E15634">
        <w:rPr>
          <w:bCs/>
        </w:rPr>
        <w:t xml:space="preserve"> ne može zaračunati nikakve dodatne troškove osim onih koji su već </w:t>
      </w:r>
      <w:r w:rsidR="004C2472">
        <w:rPr>
          <w:bCs/>
        </w:rPr>
        <w:t>bili predviđeni u Pozivu za dostavu ponuda.</w:t>
      </w:r>
    </w:p>
    <w:p w14:paraId="68A049D8" w14:textId="77777777" w:rsidR="00876D20" w:rsidRPr="00A75F56" w:rsidRDefault="00876D20" w:rsidP="00876D20">
      <w:pPr>
        <w:jc w:val="both"/>
        <w:rPr>
          <w:color w:val="222222"/>
          <w:sz w:val="16"/>
          <w:szCs w:val="16"/>
          <w:shd w:val="clear" w:color="auto" w:fill="FFFFFF"/>
        </w:rPr>
      </w:pPr>
    </w:p>
    <w:p w14:paraId="71C374A1" w14:textId="77777777" w:rsidR="00821FA6" w:rsidRPr="004D66D8" w:rsidRDefault="00821FA6" w:rsidP="00821FA6">
      <w:pPr>
        <w:jc w:val="center"/>
        <w:rPr>
          <w:b/>
          <w:bCs/>
          <w:color w:val="222222"/>
          <w:shd w:val="clear" w:color="auto" w:fill="FFFFFF"/>
        </w:rPr>
      </w:pPr>
      <w:r w:rsidRPr="002B3310">
        <w:rPr>
          <w:b/>
          <w:bCs/>
          <w:color w:val="222222"/>
          <w:shd w:val="clear" w:color="auto" w:fill="FFFFFF"/>
        </w:rPr>
        <w:t xml:space="preserve">Članak </w:t>
      </w:r>
      <w:r>
        <w:rPr>
          <w:b/>
          <w:bCs/>
          <w:color w:val="222222"/>
          <w:shd w:val="clear" w:color="auto" w:fill="FFFFFF"/>
        </w:rPr>
        <w:t>5</w:t>
      </w:r>
      <w:r w:rsidRPr="002B3310">
        <w:rPr>
          <w:b/>
          <w:bCs/>
          <w:color w:val="222222"/>
          <w:shd w:val="clear" w:color="auto" w:fill="FFFFFF"/>
        </w:rPr>
        <w:t>.</w:t>
      </w:r>
    </w:p>
    <w:p w14:paraId="65E2DDE7" w14:textId="65FC2428" w:rsidR="00821FA6" w:rsidRPr="00821FA6" w:rsidRDefault="00821FA6" w:rsidP="00821FA6">
      <w:pPr>
        <w:jc w:val="both"/>
        <w:rPr>
          <w:color w:val="222222"/>
          <w:shd w:val="clear" w:color="auto" w:fill="FFFFFF"/>
        </w:rPr>
      </w:pPr>
      <w:r w:rsidRPr="00821FA6">
        <w:rPr>
          <w:color w:val="222222"/>
          <w:shd w:val="clear" w:color="auto" w:fill="FFFFFF"/>
        </w:rPr>
        <w:t>(1</w:t>
      </w:r>
      <w:r>
        <w:rPr>
          <w:color w:val="222222"/>
          <w:shd w:val="clear" w:color="auto" w:fill="FFFFFF"/>
        </w:rPr>
        <w:t xml:space="preserve">) </w:t>
      </w:r>
      <w:r w:rsidRPr="00821FA6">
        <w:rPr>
          <w:color w:val="222222"/>
          <w:shd w:val="clear" w:color="auto" w:fill="FFFFFF"/>
        </w:rPr>
        <w:t xml:space="preserve">Polica osiguranja se sklapa na razdoblje od 5 godina, odnosno </w:t>
      </w:r>
      <w:proofErr w:type="spellStart"/>
      <w:r w:rsidRPr="00821FA6">
        <w:rPr>
          <w:color w:val="222222"/>
          <w:shd w:val="clear" w:color="auto" w:fill="FFFFFF"/>
        </w:rPr>
        <w:t>osigurateljno</w:t>
      </w:r>
      <w:proofErr w:type="spellEnd"/>
      <w:r w:rsidRPr="00821FA6">
        <w:rPr>
          <w:color w:val="222222"/>
          <w:shd w:val="clear" w:color="auto" w:fill="FFFFFF"/>
        </w:rPr>
        <w:t xml:space="preserve"> pokriće iznosi 5 godina. </w:t>
      </w:r>
    </w:p>
    <w:p w14:paraId="6D114563" w14:textId="562DB5BA" w:rsidR="00821FA6" w:rsidRPr="00821FA6" w:rsidRDefault="00821FA6" w:rsidP="00821FA6">
      <w:pPr>
        <w:rPr>
          <w:shd w:val="clear" w:color="auto" w:fill="FFFFFF"/>
        </w:rPr>
      </w:pPr>
      <w:r>
        <w:rPr>
          <w:shd w:val="clear" w:color="auto" w:fill="FFFFFF"/>
        </w:rPr>
        <w:t xml:space="preserve">(2) </w:t>
      </w:r>
      <w:r w:rsidR="00D0419A" w:rsidRPr="00D0419A">
        <w:rPr>
          <w:shd w:val="clear" w:color="auto" w:fill="FFFFFF"/>
        </w:rPr>
        <w:t>Početak osiguranja predviđen je po potpisu Zapisnika o primopredaji radova na izgradnji solarnih elektrana (očekivana primopredaja radova je u siječnju 2024. godine).</w:t>
      </w:r>
    </w:p>
    <w:p w14:paraId="7088CFFD" w14:textId="77777777" w:rsidR="00821FA6" w:rsidRPr="00A75F56" w:rsidRDefault="00821FA6" w:rsidP="00876D20">
      <w:pPr>
        <w:jc w:val="both"/>
        <w:rPr>
          <w:color w:val="222222"/>
          <w:sz w:val="16"/>
          <w:szCs w:val="16"/>
          <w:shd w:val="clear" w:color="auto" w:fill="FFFFFF"/>
        </w:rPr>
      </w:pPr>
    </w:p>
    <w:p w14:paraId="4D5E4FBE" w14:textId="25CE886E" w:rsidR="00943B8F" w:rsidRPr="004D66D8" w:rsidRDefault="00943B8F" w:rsidP="00943B8F">
      <w:pPr>
        <w:jc w:val="center"/>
        <w:rPr>
          <w:b/>
          <w:bCs/>
          <w:color w:val="222222"/>
          <w:shd w:val="clear" w:color="auto" w:fill="FFFFFF"/>
        </w:rPr>
      </w:pPr>
      <w:r w:rsidRPr="002B3310">
        <w:rPr>
          <w:b/>
          <w:bCs/>
          <w:color w:val="222222"/>
          <w:shd w:val="clear" w:color="auto" w:fill="FFFFFF"/>
        </w:rPr>
        <w:t xml:space="preserve">Članak </w:t>
      </w:r>
      <w:r w:rsidR="00821FA6">
        <w:rPr>
          <w:b/>
          <w:bCs/>
          <w:color w:val="222222"/>
          <w:shd w:val="clear" w:color="auto" w:fill="FFFFFF"/>
        </w:rPr>
        <w:t>6</w:t>
      </w:r>
      <w:r w:rsidRPr="002B3310">
        <w:rPr>
          <w:b/>
          <w:bCs/>
          <w:color w:val="222222"/>
          <w:shd w:val="clear" w:color="auto" w:fill="FFFFFF"/>
        </w:rPr>
        <w:t>.</w:t>
      </w:r>
    </w:p>
    <w:p w14:paraId="1D03E3E1" w14:textId="4DD39025" w:rsidR="0029559B" w:rsidRDefault="00876D20" w:rsidP="00876D20">
      <w:pPr>
        <w:widowControl w:val="0"/>
        <w:suppressAutoHyphens/>
        <w:jc w:val="both"/>
        <w:rPr>
          <w:lang w:eastAsia="en-US"/>
        </w:rPr>
      </w:pPr>
      <w:r>
        <w:rPr>
          <w:lang w:eastAsia="en-US"/>
        </w:rPr>
        <w:t xml:space="preserve">(1) </w:t>
      </w:r>
      <w:r w:rsidR="0029559B">
        <w:rPr>
          <w:lang w:eastAsia="en-US"/>
        </w:rPr>
        <w:t>Kada se dogodi osigurani slučaj Izvršitelj je dužan isplatiti osigurninu određenu zaključen</w:t>
      </w:r>
      <w:r>
        <w:rPr>
          <w:lang w:eastAsia="en-US"/>
        </w:rPr>
        <w:t>om</w:t>
      </w:r>
      <w:r w:rsidR="0029559B">
        <w:rPr>
          <w:lang w:eastAsia="en-US"/>
        </w:rPr>
        <w:t xml:space="preserve"> polic</w:t>
      </w:r>
      <w:r>
        <w:rPr>
          <w:lang w:eastAsia="en-US"/>
        </w:rPr>
        <w:t>om</w:t>
      </w:r>
      <w:r w:rsidR="0029559B">
        <w:rPr>
          <w:lang w:eastAsia="en-US"/>
        </w:rPr>
        <w:t xml:space="preserve"> osiguranja u roku od </w:t>
      </w:r>
      <w:r w:rsidR="00BA6832">
        <w:rPr>
          <w:lang w:eastAsia="en-US"/>
        </w:rPr>
        <w:t>15</w:t>
      </w:r>
      <w:r w:rsidR="0029559B">
        <w:rPr>
          <w:lang w:eastAsia="en-US"/>
        </w:rPr>
        <w:t xml:space="preserve"> dana računajući od dana kada je zaprimio obavijest o nastanku osiguranog slučaja.</w:t>
      </w:r>
    </w:p>
    <w:p w14:paraId="3949DEB1" w14:textId="3744887B" w:rsidR="0029559B" w:rsidRDefault="00BA6832" w:rsidP="00876D20">
      <w:pPr>
        <w:widowControl w:val="0"/>
        <w:suppressAutoHyphens/>
        <w:jc w:val="both"/>
        <w:rPr>
          <w:lang w:eastAsia="en-US"/>
        </w:rPr>
      </w:pPr>
      <w:r>
        <w:rPr>
          <w:lang w:eastAsia="en-US"/>
        </w:rPr>
        <w:t xml:space="preserve">(2) </w:t>
      </w:r>
      <w:r w:rsidR="0029559B">
        <w:rPr>
          <w:lang w:eastAsia="en-US"/>
        </w:rPr>
        <w:t xml:space="preserve">Ukoliko je za utvrđivanje postojanja Izvršiteljeve obveze ili njezina iznosa potrebno određeno vrijeme, Izvršitelj je dužan isplatiti osigurninu određenu policama osiguranja u roku od </w:t>
      </w:r>
      <w:r>
        <w:rPr>
          <w:lang w:eastAsia="en-US"/>
        </w:rPr>
        <w:t>15 dana</w:t>
      </w:r>
      <w:r w:rsidR="0029559B">
        <w:rPr>
          <w:lang w:eastAsia="en-US"/>
        </w:rPr>
        <w:t xml:space="preserve"> od dana zaprimanja odštetnog zahtjeva ili u istom roku obavijestiti Naručitelja da njegov zahtjev nije osnovan, kao i navesti razloge za nepriznavanje štete.</w:t>
      </w:r>
    </w:p>
    <w:p w14:paraId="49888548" w14:textId="77777777" w:rsidR="003855D1" w:rsidRPr="00A75F56" w:rsidRDefault="003855D1" w:rsidP="00F2053B">
      <w:pPr>
        <w:jc w:val="both"/>
        <w:rPr>
          <w:rFonts w:eastAsia="Calibri"/>
          <w:color w:val="00000A"/>
          <w:sz w:val="16"/>
          <w:szCs w:val="16"/>
          <w:lang w:eastAsia="en-US"/>
        </w:rPr>
      </w:pPr>
    </w:p>
    <w:p w14:paraId="44231808" w14:textId="6C33EA7E" w:rsidR="006C1D04" w:rsidRDefault="006C1D04" w:rsidP="006C1D04">
      <w:pPr>
        <w:jc w:val="center"/>
        <w:rPr>
          <w:b/>
        </w:rPr>
      </w:pPr>
      <w:r w:rsidRPr="004D66D8">
        <w:rPr>
          <w:b/>
        </w:rPr>
        <w:t xml:space="preserve">Članak </w:t>
      </w:r>
      <w:r w:rsidR="00821FA6">
        <w:rPr>
          <w:b/>
        </w:rPr>
        <w:t>7</w:t>
      </w:r>
      <w:r w:rsidRPr="004D66D8">
        <w:rPr>
          <w:b/>
        </w:rPr>
        <w:t>.</w:t>
      </w:r>
    </w:p>
    <w:p w14:paraId="7EA50470" w14:textId="305B6FE3" w:rsidR="00094D78" w:rsidRDefault="00FA6B62" w:rsidP="000F11C6">
      <w:pPr>
        <w:jc w:val="both"/>
        <w:rPr>
          <w:lang w:eastAsia="en-US"/>
        </w:rPr>
      </w:pPr>
      <w:r>
        <w:rPr>
          <w:lang w:eastAsia="en-US"/>
        </w:rPr>
        <w:t xml:space="preserve">(1) </w:t>
      </w:r>
      <w:r w:rsidR="00094D78">
        <w:rPr>
          <w:lang w:eastAsia="en-US"/>
        </w:rPr>
        <w:t>Za slučaj da Izvršitelj nakon zaključe</w:t>
      </w:r>
      <w:r>
        <w:rPr>
          <w:lang w:eastAsia="en-US"/>
        </w:rPr>
        <w:t>nja</w:t>
      </w:r>
      <w:r w:rsidR="00094D78">
        <w:rPr>
          <w:lang w:eastAsia="en-US"/>
        </w:rPr>
        <w:t xml:space="preserve"> polic</w:t>
      </w:r>
      <w:r>
        <w:rPr>
          <w:lang w:eastAsia="en-US"/>
        </w:rPr>
        <w:t>e</w:t>
      </w:r>
      <w:r w:rsidR="00094D78">
        <w:rPr>
          <w:lang w:eastAsia="en-US"/>
        </w:rPr>
        <w:t xml:space="preserve"> osiguranja, zaključen</w:t>
      </w:r>
      <w:r>
        <w:rPr>
          <w:lang w:eastAsia="en-US"/>
        </w:rPr>
        <w:t>e</w:t>
      </w:r>
      <w:r w:rsidR="00094D78">
        <w:rPr>
          <w:lang w:eastAsia="en-US"/>
        </w:rPr>
        <w:t xml:space="preserve"> temeljem ovog ugovora, ne izvrši svoju uslugu i/ili obveze sukladno dostavljenoj ponudi i pozivu za dostavu ponude, odnosno ne izvrši uslugu odgovarajuće kvalitete, Naručitelj ima pravo tražiti otklanjanje nedostataka</w:t>
      </w:r>
      <w:r>
        <w:rPr>
          <w:lang w:eastAsia="en-US"/>
        </w:rPr>
        <w:t xml:space="preserve"> u primjerenom roku</w:t>
      </w:r>
      <w:r w:rsidR="00094D78">
        <w:rPr>
          <w:lang w:eastAsia="en-US"/>
        </w:rPr>
        <w:t xml:space="preserve"> ili može raskinuti zaključenu policu osiguranja</w:t>
      </w:r>
      <w:r>
        <w:rPr>
          <w:lang w:eastAsia="en-US"/>
        </w:rPr>
        <w:t xml:space="preserve"> i ovaj Ugovor</w:t>
      </w:r>
      <w:r w:rsidR="00FA1B0B">
        <w:rPr>
          <w:lang w:eastAsia="en-US"/>
        </w:rPr>
        <w:t xml:space="preserve"> te naplatiti jamstvo za uredno ispunjenje ugovora u punom iznosu jamstva.</w:t>
      </w:r>
    </w:p>
    <w:p w14:paraId="55664F87" w14:textId="637D62B6" w:rsidR="00C830F0" w:rsidRDefault="00FA6B62" w:rsidP="000F11C6">
      <w:pPr>
        <w:jc w:val="both"/>
        <w:rPr>
          <w:lang w:eastAsia="en-US"/>
        </w:rPr>
      </w:pPr>
      <w:r>
        <w:rPr>
          <w:lang w:eastAsia="en-US"/>
        </w:rPr>
        <w:t xml:space="preserve">(2) </w:t>
      </w:r>
      <w:r w:rsidR="00C830F0">
        <w:rPr>
          <w:lang w:eastAsia="en-US"/>
        </w:rPr>
        <w:t>Izvršitelj je dužan u cijelosti nadoknaditi Naručitelju sve troškove prouzročene postupanjem opisanom u prethodnom stavku.</w:t>
      </w:r>
    </w:p>
    <w:p w14:paraId="5105BEBD" w14:textId="62498A02" w:rsidR="00C830F0" w:rsidRDefault="00FA6B62" w:rsidP="000F11C6">
      <w:pPr>
        <w:jc w:val="both"/>
        <w:rPr>
          <w:lang w:eastAsia="en-US"/>
        </w:rPr>
      </w:pPr>
      <w:r>
        <w:rPr>
          <w:lang w:eastAsia="en-US"/>
        </w:rPr>
        <w:t xml:space="preserve">(3) </w:t>
      </w:r>
      <w:r w:rsidR="00C830F0">
        <w:rPr>
          <w:lang w:eastAsia="en-US"/>
        </w:rPr>
        <w:t>Zbog neispunjavanja Izvršiteljevih obveza Naručitelj ima pravo na naknadu štete prema općim pravilima o odgovornosti za štetu.</w:t>
      </w:r>
    </w:p>
    <w:p w14:paraId="36D597A2" w14:textId="77777777" w:rsidR="000F11C6" w:rsidRPr="00A75F56" w:rsidRDefault="000F11C6" w:rsidP="000F11C6">
      <w:pPr>
        <w:jc w:val="both"/>
        <w:rPr>
          <w:sz w:val="16"/>
          <w:szCs w:val="16"/>
          <w:lang w:eastAsia="en-US"/>
        </w:rPr>
      </w:pPr>
    </w:p>
    <w:p w14:paraId="36C6F8B0" w14:textId="0F83C1A4" w:rsidR="000F11C6" w:rsidRDefault="000F11C6" w:rsidP="000F11C6">
      <w:pPr>
        <w:jc w:val="center"/>
        <w:rPr>
          <w:b/>
        </w:rPr>
      </w:pPr>
      <w:r w:rsidRPr="004D66D8">
        <w:rPr>
          <w:b/>
        </w:rPr>
        <w:t xml:space="preserve">Članak </w:t>
      </w:r>
      <w:r w:rsidR="00821FA6">
        <w:rPr>
          <w:b/>
        </w:rPr>
        <w:t>8</w:t>
      </w:r>
      <w:r w:rsidRPr="004D66D8">
        <w:rPr>
          <w:b/>
        </w:rPr>
        <w:t>.</w:t>
      </w:r>
    </w:p>
    <w:p w14:paraId="3D78D959" w14:textId="7778BE63" w:rsidR="000F11C6" w:rsidRDefault="008C3DDB" w:rsidP="008C3DDB">
      <w:pPr>
        <w:jc w:val="both"/>
        <w:rPr>
          <w:lang w:eastAsia="en-US"/>
        </w:rPr>
      </w:pPr>
      <w:r>
        <w:rPr>
          <w:lang w:eastAsia="en-US"/>
        </w:rPr>
        <w:t>(1) Izvršitelj je dužan, s</w:t>
      </w:r>
      <w:r w:rsidR="000F11C6">
        <w:rPr>
          <w:lang w:eastAsia="en-US"/>
        </w:rPr>
        <w:t>ukladno čl. 14., 17. i 24. Zakonu o osiguranju (NN 30/15, 112/18, 63/20, 133/20, 151/22) za obavljanje djelatnosti osiguranja u Republici Hrvatskoj posjedovati važeću dozvolu Hrvatske agencije za nadzor financijskih usluga (HANFA) sukladno Zakona o osiguranju za cijelo vrijeme izvršavanja ugovora.</w:t>
      </w:r>
    </w:p>
    <w:p w14:paraId="60370073" w14:textId="3C0E1A40" w:rsidR="000F11C6" w:rsidRDefault="008C3DDB" w:rsidP="000F11C6">
      <w:pPr>
        <w:jc w:val="both"/>
        <w:rPr>
          <w:lang w:eastAsia="en-US"/>
        </w:rPr>
      </w:pPr>
      <w:r>
        <w:rPr>
          <w:lang w:eastAsia="en-US"/>
        </w:rPr>
        <w:t xml:space="preserve">(2) </w:t>
      </w:r>
      <w:r w:rsidR="000F11C6">
        <w:rPr>
          <w:lang w:eastAsia="en-US"/>
        </w:rPr>
        <w:t xml:space="preserve">U slučaju zajednice gospodarskih subjekata i/ili sudjelovanja </w:t>
      </w:r>
      <w:proofErr w:type="spellStart"/>
      <w:r w:rsidR="000F11C6">
        <w:rPr>
          <w:lang w:eastAsia="en-US"/>
        </w:rPr>
        <w:t>podugovaratelja</w:t>
      </w:r>
      <w:proofErr w:type="spellEnd"/>
      <w:r>
        <w:rPr>
          <w:lang w:eastAsia="en-US"/>
        </w:rPr>
        <w:t xml:space="preserve"> koji sudjeluju u izvršavaju ugovora na način da obavljaju djelatnost osiguranja,</w:t>
      </w:r>
      <w:r w:rsidR="000F11C6">
        <w:rPr>
          <w:lang w:eastAsia="en-US"/>
        </w:rPr>
        <w:t xml:space="preserve"> uvjet </w:t>
      </w:r>
      <w:r>
        <w:rPr>
          <w:lang w:eastAsia="en-US"/>
        </w:rPr>
        <w:t xml:space="preserve">iz stavka 1. ovog članka </w:t>
      </w:r>
      <w:r w:rsidR="000F11C6">
        <w:rPr>
          <w:lang w:eastAsia="en-US"/>
        </w:rPr>
        <w:t xml:space="preserve">moraju ispunjavati svi članovi zajednice pojedinačno i svaki </w:t>
      </w:r>
      <w:proofErr w:type="spellStart"/>
      <w:r w:rsidR="000F11C6">
        <w:rPr>
          <w:lang w:eastAsia="en-US"/>
        </w:rPr>
        <w:t>podugovaratelj</w:t>
      </w:r>
      <w:proofErr w:type="spellEnd"/>
      <w:r w:rsidR="000F11C6">
        <w:rPr>
          <w:lang w:eastAsia="en-US"/>
        </w:rPr>
        <w:t>.</w:t>
      </w:r>
    </w:p>
    <w:p w14:paraId="1C17ACEA" w14:textId="739052F3" w:rsidR="000F11C6" w:rsidRDefault="008C3DDB" w:rsidP="000F11C6">
      <w:pPr>
        <w:jc w:val="both"/>
        <w:rPr>
          <w:lang w:eastAsia="en-US"/>
        </w:rPr>
      </w:pPr>
      <w:r>
        <w:rPr>
          <w:lang w:eastAsia="en-US"/>
        </w:rPr>
        <w:t xml:space="preserve">(3) </w:t>
      </w:r>
      <w:r w:rsidR="000F11C6">
        <w:rPr>
          <w:lang w:eastAsia="en-US"/>
        </w:rPr>
        <w:t xml:space="preserve">Ispunjavanje uvjeta, tijekom izvršavanja ugovora </w:t>
      </w:r>
      <w:r>
        <w:rPr>
          <w:lang w:eastAsia="en-US"/>
        </w:rPr>
        <w:t>N</w:t>
      </w:r>
      <w:r w:rsidR="000F11C6">
        <w:rPr>
          <w:lang w:eastAsia="en-US"/>
        </w:rPr>
        <w:t xml:space="preserve">aručitelj može provjeriti uvidom u Registar dozvola za obavljanje poslova osiguranja Hrvatske agencije za nadzor financijskih usluga. Ukoliko </w:t>
      </w:r>
      <w:r>
        <w:rPr>
          <w:lang w:eastAsia="en-US"/>
        </w:rPr>
        <w:t>Izvršitelj</w:t>
      </w:r>
      <w:r w:rsidR="000F11C6">
        <w:rPr>
          <w:lang w:eastAsia="en-US"/>
        </w:rPr>
        <w:t>/</w:t>
      </w:r>
      <w:proofErr w:type="spellStart"/>
      <w:r w:rsidR="000F11C6">
        <w:rPr>
          <w:lang w:eastAsia="en-US"/>
        </w:rPr>
        <w:t>podugovaratelj</w:t>
      </w:r>
      <w:proofErr w:type="spellEnd"/>
      <w:r w:rsidR="000F11C6">
        <w:rPr>
          <w:lang w:eastAsia="en-US"/>
        </w:rPr>
        <w:t xml:space="preserve"> nije upisan u registru ili mu je važeća dozvola istekla, </w:t>
      </w:r>
      <w:r>
        <w:rPr>
          <w:lang w:eastAsia="en-US"/>
        </w:rPr>
        <w:t>Izvršitelj je dužan</w:t>
      </w:r>
      <w:r w:rsidR="000F11C6">
        <w:rPr>
          <w:lang w:eastAsia="en-US"/>
        </w:rPr>
        <w:t xml:space="preserve"> na pisani zahtjev </w:t>
      </w:r>
      <w:r>
        <w:rPr>
          <w:lang w:eastAsia="en-US"/>
        </w:rPr>
        <w:t>N</w:t>
      </w:r>
      <w:r w:rsidR="000F11C6">
        <w:rPr>
          <w:lang w:eastAsia="en-US"/>
        </w:rPr>
        <w:t xml:space="preserve">aručitelja, u roku koji odredi </w:t>
      </w:r>
      <w:r>
        <w:rPr>
          <w:lang w:eastAsia="en-US"/>
        </w:rPr>
        <w:t>N</w:t>
      </w:r>
      <w:r w:rsidR="000F11C6">
        <w:rPr>
          <w:lang w:eastAsia="en-US"/>
        </w:rPr>
        <w:t>aručitelj, a koji ne može biti kraći od 5 dana, dostaviti dokaz za obavljanje djelatnosti osiguranja u Republici Hrvatskoj, odnosno presliku važeće dozvole za obavljanje energetske djelatnosti osiguranja u Republici Hrvatskoj.</w:t>
      </w:r>
    </w:p>
    <w:p w14:paraId="36A38C22" w14:textId="2C7445DB" w:rsidR="00E16FE8" w:rsidRDefault="008C3DDB" w:rsidP="00E16FE8">
      <w:pPr>
        <w:jc w:val="both"/>
      </w:pPr>
      <w:r>
        <w:lastRenderedPageBreak/>
        <w:t xml:space="preserve">(4) </w:t>
      </w:r>
      <w:r w:rsidR="00E16FE8" w:rsidRPr="008C3DDB">
        <w:t>Ukoliko navedeni uvjet</w:t>
      </w:r>
      <w:r>
        <w:t xml:space="preserve"> iz stavka 1. ovog članka </w:t>
      </w:r>
      <w:r w:rsidR="00E16FE8" w:rsidRPr="008C3DDB">
        <w:t>ni</w:t>
      </w:r>
      <w:r>
        <w:t>je</w:t>
      </w:r>
      <w:r w:rsidR="00E16FE8" w:rsidRPr="008C3DDB">
        <w:t xml:space="preserve"> ispunjen ili dokazi nisu dostavljeni u određenom roku, </w:t>
      </w:r>
      <w:r>
        <w:t>N</w:t>
      </w:r>
      <w:r w:rsidR="00E16FE8" w:rsidRPr="008C3DDB">
        <w:t xml:space="preserve">aručitelj </w:t>
      </w:r>
      <w:r>
        <w:t>ima pravo</w:t>
      </w:r>
      <w:r w:rsidR="00E16FE8" w:rsidRPr="008C3DDB">
        <w:t xml:space="preserve"> raskinuti </w:t>
      </w:r>
      <w:r>
        <w:t xml:space="preserve">policu osiguranja i </w:t>
      </w:r>
      <w:r w:rsidRPr="008C3DDB">
        <w:t>ovaj Ugovor</w:t>
      </w:r>
      <w:r w:rsidR="00E16FE8" w:rsidRPr="008C3DDB">
        <w:t xml:space="preserve"> te naplatiti jamstvo za uredno ispunjenje ugovora</w:t>
      </w:r>
      <w:r>
        <w:t>, u punom iznosu jamstva.</w:t>
      </w:r>
    </w:p>
    <w:p w14:paraId="3C518424" w14:textId="77777777" w:rsidR="00400EED" w:rsidRPr="00A75F56" w:rsidRDefault="00400EED" w:rsidP="002C7146">
      <w:pPr>
        <w:jc w:val="both"/>
        <w:rPr>
          <w:sz w:val="16"/>
          <w:szCs w:val="16"/>
        </w:rPr>
      </w:pPr>
    </w:p>
    <w:p w14:paraId="718F98E3" w14:textId="726F6620" w:rsidR="00473EC9" w:rsidRDefault="00473EC9" w:rsidP="00473E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overflowPunct w:val="0"/>
        <w:autoSpaceDE w:val="0"/>
        <w:autoSpaceDN w:val="0"/>
        <w:adjustRightInd w:val="0"/>
        <w:jc w:val="center"/>
        <w:textAlignment w:val="baseline"/>
        <w:rPr>
          <w:b/>
          <w:lang w:eastAsia="en-US"/>
        </w:rPr>
      </w:pPr>
      <w:r w:rsidRPr="004D66D8">
        <w:rPr>
          <w:b/>
          <w:lang w:eastAsia="en-US"/>
        </w:rPr>
        <w:t xml:space="preserve">Članak </w:t>
      </w:r>
      <w:r w:rsidR="00821FA6">
        <w:rPr>
          <w:b/>
          <w:lang w:eastAsia="en-US"/>
        </w:rPr>
        <w:t>9</w:t>
      </w:r>
      <w:r w:rsidRPr="004D66D8">
        <w:rPr>
          <w:b/>
          <w:lang w:eastAsia="en-US"/>
        </w:rPr>
        <w:t>.</w:t>
      </w:r>
    </w:p>
    <w:p w14:paraId="40C0471D" w14:textId="2F607F74" w:rsidR="00FA1B0B" w:rsidRDefault="00FA1B0B" w:rsidP="00FA1B0B">
      <w:pPr>
        <w:jc w:val="both"/>
      </w:pPr>
      <w:r>
        <w:t xml:space="preserve">(1) </w:t>
      </w:r>
      <w:r w:rsidRPr="00FE3386">
        <w:t xml:space="preserve">Plaćanje unaprijed je isključeno kao i traženje od </w:t>
      </w:r>
      <w:r>
        <w:t>N</w:t>
      </w:r>
      <w:r w:rsidRPr="00FE3386">
        <w:t>aručitelja sredstva osiguranja plaćanja.</w:t>
      </w:r>
      <w:r>
        <w:t xml:space="preserve"> </w:t>
      </w:r>
    </w:p>
    <w:p w14:paraId="04BDDF9C" w14:textId="060EBC7F" w:rsidR="00FA1B0B" w:rsidRPr="002A771E" w:rsidRDefault="00FA1B0B" w:rsidP="00FA1B0B">
      <w:pPr>
        <w:jc w:val="both"/>
        <w:rPr>
          <w:bCs/>
        </w:rPr>
      </w:pPr>
      <w:r>
        <w:t xml:space="preserve">(2) Izvršitelj </w:t>
      </w:r>
      <w:r>
        <w:rPr>
          <w:bCs/>
        </w:rPr>
        <w:t>će račun ispostaviti temeljem zaključene police osiguranja. Naručitelj se obvezuje da će plaćanje vršiti u roku od 30 dana od dana izdavanja elektroničkog računa.</w:t>
      </w:r>
    </w:p>
    <w:p w14:paraId="0338191A" w14:textId="7494029C" w:rsidR="00FA1B0B" w:rsidRPr="0052250C" w:rsidRDefault="00FA1B0B" w:rsidP="00FA1B0B">
      <w:pPr>
        <w:pStyle w:val="NoSpacing1"/>
        <w:jc w:val="both"/>
        <w:rPr>
          <w:lang w:eastAsia="en-US"/>
        </w:rPr>
      </w:pPr>
      <w:r>
        <w:rPr>
          <w:lang w:eastAsia="en-US"/>
        </w:rPr>
        <w:t xml:space="preserve">(3) </w:t>
      </w:r>
      <w:r w:rsidRPr="0052250C">
        <w:rPr>
          <w:lang w:eastAsia="en-US"/>
        </w:rPr>
        <w:t xml:space="preserve">Naručitelj ima pravo prigovora na račun ukoliko utvrdi nepravilnosti te pozvati </w:t>
      </w:r>
      <w:r>
        <w:rPr>
          <w:lang w:eastAsia="en-US"/>
        </w:rPr>
        <w:t>Izvršitelja</w:t>
      </w:r>
      <w:r w:rsidRPr="0052250C">
        <w:rPr>
          <w:lang w:eastAsia="en-US"/>
        </w:rPr>
        <w:t xml:space="preserve"> da uočene nepravilnosti otkloni i objasni. U tom slučaju rok plaćanja počinje teći od dana kada je Naručitelj zaprimio pisano objašnjenje s otklonjenim uočenim nepravilnostima.</w:t>
      </w:r>
    </w:p>
    <w:p w14:paraId="7C7688DE" w14:textId="20EFE14C" w:rsidR="00FA1B0B" w:rsidRPr="00CF70E7" w:rsidRDefault="00FA1B0B" w:rsidP="00FA1B0B">
      <w:pPr>
        <w:jc w:val="both"/>
      </w:pPr>
      <w:r>
        <w:t xml:space="preserve">(4) </w:t>
      </w:r>
      <w:r w:rsidRPr="00CF70E7">
        <w:t xml:space="preserve">U slučaju da je dio ugovora </w:t>
      </w:r>
      <w:r>
        <w:t>odabrani ponuditelj</w:t>
      </w:r>
      <w:r w:rsidRPr="00CF70E7">
        <w:t xml:space="preserve"> dao u podugovor i s obzirom da se ti radovi/robe/usluge </w:t>
      </w:r>
      <w:r>
        <w:t>neposredno</w:t>
      </w:r>
      <w:r w:rsidRPr="00CF70E7">
        <w:t xml:space="preserve"> plaćaju </w:t>
      </w:r>
      <w:proofErr w:type="spellStart"/>
      <w:r w:rsidRPr="00CF70E7">
        <w:t>pod</w:t>
      </w:r>
      <w:r>
        <w:t>ugovaratelju</w:t>
      </w:r>
      <w:proofErr w:type="spellEnd"/>
      <w:r w:rsidRPr="00CF70E7">
        <w:t xml:space="preserve">, </w:t>
      </w:r>
      <w:r>
        <w:t>Izvršitelj</w:t>
      </w:r>
      <w:r w:rsidRPr="00CF70E7">
        <w:t xml:space="preserve"> u slučaju neposrednog plaćanja </w:t>
      </w:r>
      <w:proofErr w:type="spellStart"/>
      <w:r w:rsidRPr="00CF70E7">
        <w:t>pod</w:t>
      </w:r>
      <w:r>
        <w:t>ugovaratelju</w:t>
      </w:r>
      <w:proofErr w:type="spellEnd"/>
      <w:r w:rsidRPr="00CF70E7">
        <w:t xml:space="preserve"> mora svom računu obvezno priložiti račune svojih </w:t>
      </w:r>
      <w:proofErr w:type="spellStart"/>
      <w:r w:rsidRPr="00CF70E7">
        <w:t>pod</w:t>
      </w:r>
      <w:r>
        <w:t>ugovaratelja</w:t>
      </w:r>
      <w:proofErr w:type="spellEnd"/>
      <w:r w:rsidRPr="00CF70E7">
        <w:t xml:space="preserve"> koje je prethodno ovjerio.</w:t>
      </w:r>
    </w:p>
    <w:p w14:paraId="6A6D9B9D" w14:textId="2DF5A6A0" w:rsidR="00FA1B0B" w:rsidRDefault="00FA1B0B" w:rsidP="00FA1B0B">
      <w:pPr>
        <w:jc w:val="both"/>
      </w:pPr>
      <w:r>
        <w:t>(5) Izvršitelj</w:t>
      </w:r>
      <w:r w:rsidRPr="00CF70E7">
        <w:t xml:space="preserve"> ne smije bez suglasnosti Naručitelja, svoja potraži</w:t>
      </w:r>
      <w:r>
        <w:t xml:space="preserve">vanja prema Naručitelju, po </w:t>
      </w:r>
      <w:r w:rsidRPr="00CF70E7">
        <w:t xml:space="preserve"> Ugovoru, prenositi na treće osobe.</w:t>
      </w:r>
    </w:p>
    <w:p w14:paraId="09F7D6B1" w14:textId="541082A9" w:rsidR="00FA1B0B" w:rsidRPr="00C06549" w:rsidRDefault="00FA1B0B" w:rsidP="00FA1B0B">
      <w:pPr>
        <w:jc w:val="both"/>
        <w:rPr>
          <w:u w:val="single"/>
          <w:lang w:eastAsia="en-US"/>
        </w:rPr>
      </w:pPr>
      <w:r>
        <w:rPr>
          <w:u w:val="single"/>
          <w:lang w:eastAsia="en-US"/>
        </w:rPr>
        <w:t xml:space="preserve">(6) </w:t>
      </w:r>
      <w:r w:rsidRPr="00C06549">
        <w:rPr>
          <w:u w:val="single"/>
          <w:lang w:eastAsia="en-US"/>
        </w:rPr>
        <w:t>Sukladno Zakonu o izdavanju elektroničkog računa u javnoj nabavi (NN 94/18) gospodarski subjekt je obvezan od 01. srpnja 2019. godine ispostavljati Naručitelju elektronički račun.</w:t>
      </w:r>
    </w:p>
    <w:p w14:paraId="4EC6752C" w14:textId="77777777" w:rsidR="00FA1B0B" w:rsidRPr="00A75F56" w:rsidRDefault="00FA1B0B" w:rsidP="004D66D8">
      <w:pPr>
        <w:pStyle w:val="NoSpacing1"/>
        <w:jc w:val="both"/>
        <w:rPr>
          <w:sz w:val="16"/>
          <w:szCs w:val="16"/>
          <w:lang w:eastAsia="en-US"/>
        </w:rPr>
      </w:pPr>
    </w:p>
    <w:p w14:paraId="09965676" w14:textId="54FFAC18" w:rsidR="00473EC9" w:rsidRPr="004D66D8" w:rsidRDefault="00473EC9" w:rsidP="00473E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overflowPunct w:val="0"/>
        <w:autoSpaceDE w:val="0"/>
        <w:autoSpaceDN w:val="0"/>
        <w:adjustRightInd w:val="0"/>
        <w:jc w:val="center"/>
        <w:textAlignment w:val="baseline"/>
        <w:rPr>
          <w:b/>
          <w:lang w:eastAsia="en-US"/>
        </w:rPr>
      </w:pPr>
      <w:r w:rsidRPr="004D66D8">
        <w:rPr>
          <w:b/>
          <w:lang w:eastAsia="en-US"/>
        </w:rPr>
        <w:t xml:space="preserve">Članak </w:t>
      </w:r>
      <w:r w:rsidR="00821FA6">
        <w:rPr>
          <w:b/>
          <w:lang w:eastAsia="en-US"/>
        </w:rPr>
        <w:t>10</w:t>
      </w:r>
      <w:r w:rsidRPr="004D66D8">
        <w:rPr>
          <w:b/>
          <w:lang w:eastAsia="en-US"/>
        </w:rPr>
        <w:t>.</w:t>
      </w:r>
    </w:p>
    <w:p w14:paraId="677FADAE" w14:textId="42608048" w:rsidR="00473EC9" w:rsidRPr="004D66D8" w:rsidRDefault="00FA1B0B" w:rsidP="00FA1B0B">
      <w:pPr>
        <w:tabs>
          <w:tab w:val="num" w:pos="0"/>
        </w:tabs>
        <w:jc w:val="both"/>
      </w:pPr>
      <w:r>
        <w:t xml:space="preserve">(1) </w:t>
      </w:r>
      <w:r w:rsidR="00685009">
        <w:t>Izvršitelj</w:t>
      </w:r>
      <w:r w:rsidR="00473EC9" w:rsidRPr="004D66D8">
        <w:t xml:space="preserve"> će u roku od </w:t>
      </w:r>
      <w:r w:rsidR="0010657F" w:rsidRPr="004D66D8">
        <w:t>10</w:t>
      </w:r>
      <w:r w:rsidR="00473EC9" w:rsidRPr="004D66D8">
        <w:t xml:space="preserve"> (</w:t>
      </w:r>
      <w:r w:rsidR="0010657F" w:rsidRPr="004D66D8">
        <w:t>deset</w:t>
      </w:r>
      <w:r w:rsidR="00473EC9" w:rsidRPr="004D66D8">
        <w:t xml:space="preserve">) dana od dana obostranog potpisa ugovora dostaviti Naručitelju jamstvo za uredno ispunjenje ugovora, za slučaj povrede ugovornih obveza, u visini </w:t>
      </w:r>
      <w:r w:rsidR="00473EC9" w:rsidRPr="001362EA">
        <w:t>10%</w:t>
      </w:r>
      <w:r w:rsidR="00473EC9" w:rsidRPr="004D66D8">
        <w:t xml:space="preserve"> ugovorene vrijednosti bez PDV-a.</w:t>
      </w:r>
    </w:p>
    <w:p w14:paraId="59080A81" w14:textId="1FECF4E6" w:rsidR="00473EC9" w:rsidRDefault="00FA1B0B" w:rsidP="00473EC9">
      <w:pPr>
        <w:tabs>
          <w:tab w:val="num" w:pos="0"/>
        </w:tabs>
        <w:jc w:val="both"/>
      </w:pPr>
      <w:r>
        <w:t xml:space="preserve">(2) </w:t>
      </w:r>
      <w:r w:rsidR="00473EC9" w:rsidRPr="004D66D8">
        <w:t>Jamstvo se dostavlja u obliku</w:t>
      </w:r>
      <w:r w:rsidR="001D2B5D" w:rsidRPr="004D66D8">
        <w:t xml:space="preserve"> zadužnice ili</w:t>
      </w:r>
      <w:r w:rsidR="00473EC9" w:rsidRPr="004D66D8">
        <w:t xml:space="preserve"> bjanko zadužnice izdane sukladno važećem Pravilniku o obliku i sadržaju </w:t>
      </w:r>
      <w:r w:rsidR="001D2B5D" w:rsidRPr="004D66D8">
        <w:t>zadužnice/</w:t>
      </w:r>
      <w:r w:rsidR="00473EC9" w:rsidRPr="004D66D8">
        <w:t>bjanko zadužnice – Narodne novine br.</w:t>
      </w:r>
      <w:r w:rsidR="006D0D94">
        <w:t xml:space="preserve"> 115/12, </w:t>
      </w:r>
      <w:r w:rsidR="00473EC9" w:rsidRPr="004D66D8">
        <w:t>82/17</w:t>
      </w:r>
      <w:r w:rsidR="006D0D94">
        <w:t xml:space="preserve"> i 154/22</w:t>
      </w:r>
      <w:r w:rsidR="00473EC9" w:rsidRPr="004D66D8">
        <w:t>)</w:t>
      </w:r>
      <w:r w:rsidR="001D2B5D" w:rsidRPr="004D66D8">
        <w:t xml:space="preserve"> </w:t>
      </w:r>
      <w:r w:rsidR="00473EC9" w:rsidRPr="004D66D8">
        <w:t xml:space="preserve"> i potvrđene kod javnog bilježnika ili u v</w:t>
      </w:r>
      <w:r w:rsidR="00943050">
        <w:t>idu novčanog pologa u</w:t>
      </w:r>
      <w:r w:rsidR="00473EC9" w:rsidRPr="004D66D8">
        <w:t>plaćenog na račun Naručitelja broj HR7525000091851800005, MODEL: HR 68, POZIV NA</w:t>
      </w:r>
      <w:r w:rsidR="00F875C0" w:rsidRPr="004D66D8">
        <w:t xml:space="preserve"> BROJ 9016 - OIB (PONUDITELJA).</w:t>
      </w:r>
    </w:p>
    <w:p w14:paraId="6CA212A4" w14:textId="72A2368D" w:rsidR="00FA1B0B" w:rsidRDefault="00FA1B0B" w:rsidP="00473EC9">
      <w:pPr>
        <w:tabs>
          <w:tab w:val="num" w:pos="0"/>
        </w:tabs>
        <w:jc w:val="both"/>
      </w:pPr>
      <w:r>
        <w:t xml:space="preserve">(3) </w:t>
      </w:r>
      <w:r w:rsidRPr="00FA1B0B">
        <w:t>U slučaju zajednice ponuditelja jamstvo za uredno ispunjenje ugovora može dati bilo koji član zajednice, u cijelosti ili parcijalno s članom/</w:t>
      </w:r>
      <w:proofErr w:type="spellStart"/>
      <w:r w:rsidRPr="00FA1B0B">
        <w:t>vima</w:t>
      </w:r>
      <w:proofErr w:type="spellEnd"/>
      <w:r w:rsidRPr="00FA1B0B">
        <w:t>, solidarno, u ukupno traženom iznosu, a jamstvo mora sadržavati navod da ugovor izvršava zajednica ponuditelja (gospodarskih subjekata) i podatke o svim članovima zajednice.</w:t>
      </w:r>
    </w:p>
    <w:p w14:paraId="3D339F32" w14:textId="5678C7EB" w:rsidR="00FA1B0B" w:rsidRDefault="00FA1B0B" w:rsidP="00473EC9">
      <w:pPr>
        <w:tabs>
          <w:tab w:val="num" w:pos="0"/>
        </w:tabs>
        <w:jc w:val="both"/>
      </w:pPr>
      <w:r>
        <w:t xml:space="preserve">(4) </w:t>
      </w:r>
      <w:r w:rsidRPr="00FA1B0B">
        <w:t>U slučaju ne dostavljanja jamstva za uredno ispunjenje ugovora o javnoj nabavi u ugovorenom roku, naručitelj ima pravo raskinuti ugovor i naplatiti jamstvo za ozbiljnost ponude</w:t>
      </w:r>
    </w:p>
    <w:p w14:paraId="132E8BD3" w14:textId="21ABA65F" w:rsidR="00473EC9" w:rsidRDefault="00FA1B0B" w:rsidP="004D66D8">
      <w:pPr>
        <w:tabs>
          <w:tab w:val="num" w:pos="0"/>
        </w:tabs>
        <w:jc w:val="both"/>
      </w:pPr>
      <w:r>
        <w:t xml:space="preserve">(5) </w:t>
      </w:r>
      <w:r w:rsidR="00473EC9" w:rsidRPr="004D66D8">
        <w:t xml:space="preserve">Naručitelj je ovlašten </w:t>
      </w:r>
      <w:r w:rsidR="00442685">
        <w:t xml:space="preserve">u punom iznosu </w:t>
      </w:r>
      <w:r w:rsidR="00473EC9" w:rsidRPr="004D66D8">
        <w:t xml:space="preserve">jamstva naplatiti </w:t>
      </w:r>
      <w:r w:rsidR="00442685">
        <w:t>jamstvo u slučaju neispunjenja</w:t>
      </w:r>
      <w:r w:rsidR="00966344">
        <w:t xml:space="preserve"> ugovorne obveze </w:t>
      </w:r>
      <w:r w:rsidR="00966344" w:rsidRPr="00966344">
        <w:t>ugovorne obveze</w:t>
      </w:r>
      <w:r w:rsidR="00966344">
        <w:t>.</w:t>
      </w:r>
    </w:p>
    <w:p w14:paraId="23A781A7" w14:textId="1892ACE0" w:rsidR="00FA1B0B" w:rsidRDefault="00FA1B0B" w:rsidP="00FA1B0B">
      <w:pPr>
        <w:tabs>
          <w:tab w:val="left" w:pos="4080"/>
        </w:tabs>
        <w:jc w:val="both"/>
      </w:pPr>
      <w:r>
        <w:t>(6) Neiskorišteno j</w:t>
      </w:r>
      <w:r w:rsidRPr="0021508C">
        <w:t xml:space="preserve">amstvo se vraća </w:t>
      </w:r>
      <w:r>
        <w:t>Izvršitelju</w:t>
      </w:r>
      <w:r w:rsidRPr="0021508C">
        <w:t xml:space="preserve"> nakon </w:t>
      </w:r>
      <w:r>
        <w:t xml:space="preserve">urednog ispunjenja ugovora. </w:t>
      </w:r>
    </w:p>
    <w:p w14:paraId="0C42B340" w14:textId="77777777" w:rsidR="00FA1B0B" w:rsidRPr="00A75F56" w:rsidRDefault="00FA1B0B" w:rsidP="004D66D8">
      <w:pPr>
        <w:tabs>
          <w:tab w:val="num" w:pos="0"/>
        </w:tabs>
        <w:jc w:val="both"/>
        <w:rPr>
          <w:sz w:val="16"/>
          <w:szCs w:val="16"/>
        </w:rPr>
      </w:pPr>
    </w:p>
    <w:p w14:paraId="249FB4D8" w14:textId="353764CF" w:rsidR="00473EC9" w:rsidRPr="004D66D8" w:rsidRDefault="00473EC9" w:rsidP="00473EC9">
      <w:pPr>
        <w:jc w:val="center"/>
        <w:rPr>
          <w:b/>
          <w:bCs/>
        </w:rPr>
      </w:pPr>
      <w:r w:rsidRPr="004D66D8">
        <w:rPr>
          <w:b/>
          <w:bCs/>
        </w:rPr>
        <w:t xml:space="preserve">Članak </w:t>
      </w:r>
      <w:r w:rsidR="006C1D04">
        <w:rPr>
          <w:b/>
          <w:bCs/>
        </w:rPr>
        <w:t>1</w:t>
      </w:r>
      <w:r w:rsidR="00821FA6">
        <w:rPr>
          <w:b/>
          <w:bCs/>
        </w:rPr>
        <w:t>1</w:t>
      </w:r>
      <w:r w:rsidRPr="004D66D8">
        <w:rPr>
          <w:b/>
          <w:bCs/>
        </w:rPr>
        <w:t>.</w:t>
      </w:r>
    </w:p>
    <w:p w14:paraId="1DE97F2A" w14:textId="21590DCE" w:rsidR="00473EC9" w:rsidRPr="004D66D8" w:rsidRDefault="00FA1B0B" w:rsidP="00473EC9">
      <w:pPr>
        <w:jc w:val="both"/>
      </w:pPr>
      <w:r>
        <w:t xml:space="preserve">(1) </w:t>
      </w:r>
      <w:r w:rsidR="00685009">
        <w:t>Izvršitelj</w:t>
      </w:r>
      <w:r w:rsidR="00473EC9" w:rsidRPr="004D66D8">
        <w:t xml:space="preserve"> dio ugovora daje u podugovor i to:</w:t>
      </w:r>
    </w:p>
    <w:p w14:paraId="21C026AE" w14:textId="77777777" w:rsidR="00473EC9" w:rsidRPr="004D66D8" w:rsidRDefault="00473EC9" w:rsidP="00473EC9">
      <w:pPr>
        <w:ind w:firstLine="709"/>
        <w:jc w:val="both"/>
      </w:pPr>
      <w:r w:rsidRPr="004D66D8">
        <w:t xml:space="preserve">- </w:t>
      </w:r>
    </w:p>
    <w:p w14:paraId="6398B26E" w14:textId="701D3674" w:rsidR="00473EC9" w:rsidRPr="004D66D8" w:rsidRDefault="00FA1B0B" w:rsidP="00473EC9">
      <w:pPr>
        <w:jc w:val="both"/>
      </w:pPr>
      <w:r>
        <w:t xml:space="preserve">(2) </w:t>
      </w:r>
      <w:r w:rsidR="00473EC9" w:rsidRPr="004D66D8">
        <w:t xml:space="preserve">Naručitelj će neposredno plaćati </w:t>
      </w:r>
      <w:proofErr w:type="spellStart"/>
      <w:r w:rsidR="00473EC9" w:rsidRPr="004D66D8">
        <w:t>pod</w:t>
      </w:r>
      <w:r w:rsidR="00283CE5">
        <w:t>ugovaratelju</w:t>
      </w:r>
      <w:proofErr w:type="spellEnd"/>
      <w:r w:rsidR="00473EC9" w:rsidRPr="004D66D8">
        <w:t xml:space="preserve"> za dio ugovora koji je isti izvršio.</w:t>
      </w:r>
    </w:p>
    <w:p w14:paraId="74022244" w14:textId="76D8523C" w:rsidR="00473EC9" w:rsidRPr="004D66D8" w:rsidRDefault="00FA1B0B" w:rsidP="00473EC9">
      <w:pPr>
        <w:jc w:val="both"/>
      </w:pPr>
      <w:r>
        <w:t xml:space="preserve">(3) </w:t>
      </w:r>
      <w:r w:rsidR="00473EC9" w:rsidRPr="004D66D8">
        <w:t xml:space="preserve">U slučaju promjene </w:t>
      </w:r>
      <w:proofErr w:type="spellStart"/>
      <w:r w:rsidR="00473EC9" w:rsidRPr="004D66D8">
        <w:t>pod</w:t>
      </w:r>
      <w:r w:rsidR="00283CE5">
        <w:t>ugovaratelja</w:t>
      </w:r>
      <w:proofErr w:type="spellEnd"/>
      <w:r w:rsidR="00473EC9" w:rsidRPr="004D66D8">
        <w:t xml:space="preserve">, preuzimanja izvršenja dijela ugovora o nabavi koji je prethodno dan u podugovor, uvođenje jednog ili više novih </w:t>
      </w:r>
      <w:proofErr w:type="spellStart"/>
      <w:r w:rsidR="00473EC9" w:rsidRPr="004D66D8">
        <w:t>pod</w:t>
      </w:r>
      <w:r w:rsidR="00283CE5">
        <w:t>ugovaratelja</w:t>
      </w:r>
      <w:proofErr w:type="spellEnd"/>
      <w:r w:rsidR="00473EC9" w:rsidRPr="004D66D8">
        <w:t xml:space="preserve"> </w:t>
      </w:r>
      <w:r w:rsidR="00CF6E2C">
        <w:t xml:space="preserve">odgovarajuće se </w:t>
      </w:r>
      <w:r w:rsidR="00473EC9" w:rsidRPr="004D66D8">
        <w:t>primjenjuju odredbe članka 224. i 225. ZJN 2016.</w:t>
      </w:r>
    </w:p>
    <w:p w14:paraId="779745BA" w14:textId="79361782" w:rsidR="007B2A95" w:rsidRDefault="00FA1B0B" w:rsidP="00FA1B0B">
      <w:pPr>
        <w:autoSpaceDE w:val="0"/>
        <w:autoSpaceDN w:val="0"/>
        <w:adjustRightInd w:val="0"/>
        <w:jc w:val="both"/>
      </w:pPr>
      <w:r>
        <w:t xml:space="preserve">(4) </w:t>
      </w:r>
      <w:r w:rsidR="00473EC9" w:rsidRPr="004D66D8">
        <w:t xml:space="preserve">Sudjelovanje </w:t>
      </w:r>
      <w:proofErr w:type="spellStart"/>
      <w:r w:rsidR="00473EC9" w:rsidRPr="004D66D8">
        <w:t>pod</w:t>
      </w:r>
      <w:r w:rsidR="00283CE5">
        <w:t>ugovaratelja</w:t>
      </w:r>
      <w:proofErr w:type="spellEnd"/>
      <w:r w:rsidR="00473EC9" w:rsidRPr="004D66D8">
        <w:t xml:space="preserve"> ne utječe na odgovornost </w:t>
      </w:r>
      <w:r w:rsidR="00283CE5">
        <w:t>Izvršitelja</w:t>
      </w:r>
      <w:r w:rsidR="00473EC9" w:rsidRPr="004D66D8">
        <w:t xml:space="preserve"> na izvršenje ugovora.</w:t>
      </w:r>
    </w:p>
    <w:p w14:paraId="3A090944" w14:textId="77777777" w:rsidR="00F31BE7" w:rsidRPr="009A7B5D" w:rsidRDefault="00F31BE7" w:rsidP="009A7B5D">
      <w:pPr>
        <w:autoSpaceDE w:val="0"/>
        <w:autoSpaceDN w:val="0"/>
        <w:adjustRightInd w:val="0"/>
        <w:ind w:firstLine="708"/>
        <w:jc w:val="both"/>
      </w:pPr>
    </w:p>
    <w:p w14:paraId="4FD5699A" w14:textId="468C56C1" w:rsidR="00203A31" w:rsidRPr="0036411C" w:rsidRDefault="00203A31" w:rsidP="00203A31">
      <w:pPr>
        <w:jc w:val="center"/>
        <w:rPr>
          <w:b/>
          <w:bCs/>
        </w:rPr>
      </w:pPr>
      <w:r w:rsidRPr="0036411C">
        <w:rPr>
          <w:b/>
          <w:bCs/>
        </w:rPr>
        <w:t>Članak 1</w:t>
      </w:r>
      <w:r w:rsidR="00821FA6">
        <w:rPr>
          <w:b/>
          <w:bCs/>
        </w:rPr>
        <w:t>2</w:t>
      </w:r>
      <w:r w:rsidRPr="0036411C">
        <w:rPr>
          <w:b/>
          <w:bCs/>
        </w:rPr>
        <w:t>.</w:t>
      </w:r>
    </w:p>
    <w:p w14:paraId="2BB4DB58" w14:textId="4B26E2E7" w:rsidR="009A368F" w:rsidRPr="0036411C" w:rsidRDefault="0036411C" w:rsidP="0036411C">
      <w:pPr>
        <w:suppressAutoHyphens/>
        <w:overflowPunct w:val="0"/>
        <w:autoSpaceDE w:val="0"/>
        <w:autoSpaceDN w:val="0"/>
        <w:jc w:val="both"/>
        <w:textAlignment w:val="baseline"/>
        <w:rPr>
          <w:rFonts w:eastAsia="Calibri"/>
        </w:rPr>
      </w:pPr>
      <w:r>
        <w:t xml:space="preserve">(1) </w:t>
      </w:r>
      <w:r w:rsidR="009A368F" w:rsidRPr="0036411C">
        <w:t xml:space="preserve">Predstavnik Naručitelja i ovlaštena osoba za praćenje </w:t>
      </w:r>
      <w:r w:rsidR="009A368F" w:rsidRPr="0036411C">
        <w:rPr>
          <w:szCs w:val="20"/>
        </w:rPr>
        <w:t xml:space="preserve">izvršenja ovog ugovora je </w:t>
      </w:r>
      <w:r w:rsidR="00283CE5" w:rsidRPr="0036411C">
        <w:rPr>
          <w:szCs w:val="20"/>
        </w:rPr>
        <w:t>_________</w:t>
      </w:r>
      <w:r w:rsidR="009A368F" w:rsidRPr="0036411C">
        <w:rPr>
          <w:szCs w:val="20"/>
        </w:rPr>
        <w:t xml:space="preserve">, adresa e-pošte: </w:t>
      </w:r>
      <w:r w:rsidR="00283CE5" w:rsidRPr="0036411C">
        <w:rPr>
          <w:szCs w:val="20"/>
        </w:rPr>
        <w:t>_______________</w:t>
      </w:r>
      <w:r w:rsidR="009A368F" w:rsidRPr="0036411C">
        <w:rPr>
          <w:szCs w:val="20"/>
        </w:rPr>
        <w:t>.</w:t>
      </w:r>
    </w:p>
    <w:p w14:paraId="49411C26" w14:textId="35A127C0" w:rsidR="00203A31" w:rsidRPr="0036411C" w:rsidRDefault="0036411C" w:rsidP="009A368F">
      <w:pPr>
        <w:suppressAutoHyphens/>
        <w:overflowPunct w:val="0"/>
        <w:autoSpaceDE w:val="0"/>
        <w:autoSpaceDN w:val="0"/>
        <w:jc w:val="both"/>
        <w:textAlignment w:val="baseline"/>
        <w:rPr>
          <w:rFonts w:eastAsia="Calibri"/>
        </w:rPr>
      </w:pPr>
      <w:r>
        <w:rPr>
          <w:rFonts w:eastAsia="Calibri"/>
        </w:rPr>
        <w:lastRenderedPageBreak/>
        <w:t xml:space="preserve">(2) </w:t>
      </w:r>
      <w:r w:rsidR="009A368F" w:rsidRPr="0036411C">
        <w:rPr>
          <w:rFonts w:eastAsia="Calibri"/>
        </w:rPr>
        <w:t>Ovlaštena osoba Naručitelja za praćenje izvršenja ovog ugovora ujedno je i osoba koja prati da se ugovorene obveze u potpunosti i pravovremeno izvršavaju.</w:t>
      </w:r>
    </w:p>
    <w:p w14:paraId="2E236606" w14:textId="390A7424" w:rsidR="00203A31" w:rsidRDefault="0036411C" w:rsidP="0036411C">
      <w:pPr>
        <w:jc w:val="both"/>
        <w:rPr>
          <w:color w:val="00000A"/>
        </w:rPr>
      </w:pPr>
      <w:r>
        <w:rPr>
          <w:color w:val="00000A"/>
        </w:rPr>
        <w:t xml:space="preserve">(3) </w:t>
      </w:r>
      <w:r w:rsidR="00203A31" w:rsidRPr="0036411C">
        <w:rPr>
          <w:color w:val="00000A"/>
        </w:rPr>
        <w:t xml:space="preserve">Predstavnik naručitelja, predstavlja Naručitelja u odnosima koji nastanu temeljem ovog Ugovora te se cjelokupna komunikacija </w:t>
      </w:r>
      <w:r w:rsidR="00685009" w:rsidRPr="0036411C">
        <w:rPr>
          <w:color w:val="00000A"/>
        </w:rPr>
        <w:t>Izvršitelj</w:t>
      </w:r>
      <w:r w:rsidR="00203A31" w:rsidRPr="0036411C">
        <w:rPr>
          <w:color w:val="00000A"/>
        </w:rPr>
        <w:t>a prema Naručitelju obavlja preko predstavnika Naručitelja.</w:t>
      </w:r>
    </w:p>
    <w:p w14:paraId="129A5EAB" w14:textId="77777777" w:rsidR="008D0477" w:rsidRPr="00A75F56" w:rsidRDefault="008D0477" w:rsidP="000A3B08">
      <w:pPr>
        <w:jc w:val="both"/>
        <w:rPr>
          <w:sz w:val="16"/>
          <w:szCs w:val="16"/>
        </w:rPr>
      </w:pPr>
    </w:p>
    <w:p w14:paraId="1ED84958" w14:textId="13BD4B2C" w:rsidR="00473EC9" w:rsidRPr="00C61720" w:rsidRDefault="00473EC9" w:rsidP="00CF1FCA">
      <w:pPr>
        <w:jc w:val="center"/>
      </w:pPr>
      <w:r w:rsidRPr="004D66D8">
        <w:rPr>
          <w:rFonts w:eastAsia="Calibri"/>
          <w:b/>
          <w:lang w:eastAsia="en-US"/>
        </w:rPr>
        <w:t xml:space="preserve">Članak </w:t>
      </w:r>
      <w:r w:rsidR="00CF1FCA">
        <w:rPr>
          <w:rFonts w:eastAsia="Calibri"/>
          <w:b/>
          <w:lang w:eastAsia="en-US"/>
        </w:rPr>
        <w:t>1</w:t>
      </w:r>
      <w:r w:rsidR="00A75F56">
        <w:rPr>
          <w:rFonts w:eastAsia="Calibri"/>
          <w:b/>
          <w:lang w:eastAsia="en-US"/>
        </w:rPr>
        <w:t>3</w:t>
      </w:r>
      <w:r w:rsidRPr="004D66D8">
        <w:rPr>
          <w:rFonts w:eastAsia="Calibri"/>
          <w:b/>
          <w:lang w:eastAsia="en-US"/>
        </w:rPr>
        <w:t>.</w:t>
      </w:r>
    </w:p>
    <w:p w14:paraId="6A826FB6" w14:textId="12B4B1EA" w:rsidR="00473EC9" w:rsidRPr="0036411C" w:rsidRDefault="0036411C" w:rsidP="0036411C">
      <w:pPr>
        <w:jc w:val="both"/>
        <w:rPr>
          <w:rFonts w:eastAsia="Calibri"/>
          <w:b/>
          <w:lang w:eastAsia="en-US"/>
        </w:rPr>
      </w:pPr>
      <w:r>
        <w:t xml:space="preserve">(1) </w:t>
      </w:r>
      <w:r w:rsidR="00473EC9" w:rsidRPr="004D66D8">
        <w:t xml:space="preserve">Ugovorne strane suglasne su da </w:t>
      </w:r>
      <w:r w:rsidR="00883212">
        <w:t xml:space="preserve">će </w:t>
      </w:r>
      <w:r w:rsidR="00473EC9" w:rsidRPr="004D66D8">
        <w:t>se na izmjene ovog Ugovora odgovarajuće primjenjivati članci 314. do 321. ZJN 2016.</w:t>
      </w:r>
    </w:p>
    <w:p w14:paraId="3D66C68D" w14:textId="38FB22A6" w:rsidR="00CF1FCA" w:rsidRDefault="0036411C" w:rsidP="00473EC9">
      <w:pPr>
        <w:jc w:val="both"/>
        <w:rPr>
          <w:rFonts w:eastAsia="Calibri"/>
          <w:lang w:eastAsia="en-US"/>
        </w:rPr>
      </w:pPr>
      <w:r>
        <w:t xml:space="preserve">(2) </w:t>
      </w:r>
      <w:r w:rsidR="00473EC9" w:rsidRPr="004D66D8">
        <w:t>Ugovorne strane suglasne su da e</w:t>
      </w:r>
      <w:r w:rsidR="00473EC9" w:rsidRPr="004D66D8">
        <w:rPr>
          <w:rFonts w:eastAsia="Calibri"/>
          <w:lang w:eastAsia="en-US"/>
        </w:rPr>
        <w:t>ventualne izmjene ovog Ugovora vrijede samo ako su sastavljene pisanim putem i potpisane od obje ugovorne strane.</w:t>
      </w:r>
    </w:p>
    <w:p w14:paraId="0A1B8FBB" w14:textId="77777777" w:rsidR="00F2053B" w:rsidRPr="00A75F56" w:rsidRDefault="00F2053B" w:rsidP="00473EC9">
      <w:pPr>
        <w:jc w:val="both"/>
        <w:rPr>
          <w:rFonts w:eastAsia="Calibri"/>
          <w:sz w:val="16"/>
          <w:szCs w:val="16"/>
          <w:lang w:eastAsia="en-US"/>
        </w:rPr>
      </w:pPr>
    </w:p>
    <w:p w14:paraId="4A9297E3" w14:textId="069D1BE0" w:rsidR="00357C93" w:rsidRPr="004D66D8" w:rsidRDefault="00357C93" w:rsidP="00CF1FCA">
      <w:pPr>
        <w:jc w:val="center"/>
        <w:rPr>
          <w:b/>
          <w:bCs/>
        </w:rPr>
      </w:pPr>
      <w:r w:rsidRPr="004D66D8">
        <w:rPr>
          <w:b/>
          <w:bCs/>
        </w:rPr>
        <w:t>Članak</w:t>
      </w:r>
      <w:r w:rsidR="003D4EE5" w:rsidRPr="004D66D8">
        <w:rPr>
          <w:b/>
          <w:bCs/>
        </w:rPr>
        <w:t xml:space="preserve"> </w:t>
      </w:r>
      <w:r w:rsidR="00CF1FCA">
        <w:rPr>
          <w:b/>
          <w:bCs/>
        </w:rPr>
        <w:t>1</w:t>
      </w:r>
      <w:r w:rsidR="00A75F56">
        <w:rPr>
          <w:b/>
          <w:bCs/>
        </w:rPr>
        <w:t>4</w:t>
      </w:r>
      <w:r w:rsidR="003D4EE5" w:rsidRPr="004D66D8">
        <w:rPr>
          <w:b/>
          <w:bCs/>
        </w:rPr>
        <w:t>.</w:t>
      </w:r>
    </w:p>
    <w:p w14:paraId="74D9B7CD" w14:textId="7E72E220" w:rsidR="00357C93" w:rsidRPr="0036411C" w:rsidRDefault="0036411C" w:rsidP="0036411C">
      <w:pPr>
        <w:suppressAutoHyphens/>
        <w:autoSpaceDN w:val="0"/>
        <w:jc w:val="both"/>
        <w:textAlignment w:val="baseline"/>
        <w:rPr>
          <w:rFonts w:eastAsia="Calibri"/>
          <w:sz w:val="22"/>
          <w:szCs w:val="22"/>
          <w:lang w:eastAsia="en-US"/>
        </w:rPr>
      </w:pPr>
      <w:r>
        <w:t xml:space="preserve">(1) </w:t>
      </w:r>
      <w:r w:rsidR="00357C93" w:rsidRPr="004D66D8">
        <w:t>Na odgovornost za ispunjenje obveza iz ovog Ugovora na odgovarajući način primjenjuju se odr</w:t>
      </w:r>
      <w:r w:rsidR="00144A38">
        <w:t xml:space="preserve">edbe </w:t>
      </w:r>
      <w:r w:rsidR="00F31BE7" w:rsidRPr="007E5E57">
        <w:t xml:space="preserve">Zakona o obveznim odnosima </w:t>
      </w:r>
      <w:r w:rsidR="00F31BE7">
        <w:t>(</w:t>
      </w:r>
      <w:r w:rsidR="00F31BE7" w:rsidRPr="0036411C">
        <w:rPr>
          <w:rFonts w:eastAsia="Calibri"/>
          <w:sz w:val="22"/>
          <w:szCs w:val="22"/>
          <w:lang w:eastAsia="en-US"/>
        </w:rPr>
        <w:t>(Narodne novine br. 35/05, 41/08, 125/11, 78/15, 29/18, 126/21, 114/22, 156/22).</w:t>
      </w:r>
    </w:p>
    <w:p w14:paraId="5F6D3998" w14:textId="1F44B9E1" w:rsidR="00357C93" w:rsidRPr="004D66D8" w:rsidRDefault="0036411C" w:rsidP="0036411C">
      <w:pPr>
        <w:jc w:val="both"/>
      </w:pPr>
      <w:r>
        <w:t xml:space="preserve">(2) </w:t>
      </w:r>
      <w:r w:rsidR="00357C93" w:rsidRPr="004D66D8">
        <w:t>Na sve ostalo što nije definirano odredbama ovog Ugovora na odgovarajući način primjenjivat će se odredbe zakonskih i podzakonskih propisa koji uređuju predmetno područje.</w:t>
      </w:r>
    </w:p>
    <w:p w14:paraId="1D6F72B5" w14:textId="4F2DE346" w:rsidR="00357C93" w:rsidRDefault="0036411C" w:rsidP="0036411C">
      <w:pPr>
        <w:jc w:val="both"/>
      </w:pPr>
      <w:r>
        <w:t xml:space="preserve">(3) </w:t>
      </w:r>
      <w:r w:rsidR="00357C93" w:rsidRPr="004D66D8">
        <w:t>Isključuje se primjena uzanci.</w:t>
      </w:r>
    </w:p>
    <w:p w14:paraId="523C7D30" w14:textId="77777777" w:rsidR="0036411C" w:rsidRPr="00A75F56" w:rsidRDefault="0036411C" w:rsidP="0036411C">
      <w:pPr>
        <w:jc w:val="both"/>
        <w:rPr>
          <w:sz w:val="16"/>
          <w:szCs w:val="16"/>
        </w:rPr>
      </w:pPr>
    </w:p>
    <w:p w14:paraId="660DED61" w14:textId="2B9CCC89" w:rsidR="0036411C" w:rsidRPr="004D66D8" w:rsidRDefault="0036411C" w:rsidP="0036411C">
      <w:pPr>
        <w:jc w:val="center"/>
        <w:rPr>
          <w:b/>
          <w:bCs/>
        </w:rPr>
      </w:pPr>
      <w:r w:rsidRPr="004D66D8">
        <w:rPr>
          <w:b/>
          <w:bCs/>
        </w:rPr>
        <w:t xml:space="preserve">Članak </w:t>
      </w:r>
      <w:r>
        <w:rPr>
          <w:b/>
          <w:bCs/>
        </w:rPr>
        <w:t>1</w:t>
      </w:r>
      <w:r w:rsidR="00A75F56">
        <w:rPr>
          <w:b/>
          <w:bCs/>
        </w:rPr>
        <w:t>5</w:t>
      </w:r>
      <w:r w:rsidRPr="004D66D8">
        <w:rPr>
          <w:b/>
          <w:bCs/>
        </w:rPr>
        <w:t>.</w:t>
      </w:r>
    </w:p>
    <w:p w14:paraId="303F3BB6" w14:textId="231B213A" w:rsidR="00203A31" w:rsidRDefault="00357C93" w:rsidP="0036411C">
      <w:pPr>
        <w:jc w:val="both"/>
      </w:pPr>
      <w:r w:rsidRPr="004D66D8">
        <w:t>Ugovorne strane se obvezuju da će eventualne sporove koji mogu proizaći iz ovoga Ugovora rješavati sporazumno. U slučaju nemogućnosti sporazumnog rješavanja, za sve sporove iz ovoga Ugovora ugovorne strane ugovaraju nadležnost stvarno nadležnog suda koji je mjesno nadležan za Grad Vukovar.</w:t>
      </w:r>
    </w:p>
    <w:p w14:paraId="7423BCB5" w14:textId="77777777" w:rsidR="00235F09" w:rsidRPr="00A75F56" w:rsidRDefault="00235F09" w:rsidP="0036411C">
      <w:pPr>
        <w:jc w:val="both"/>
        <w:rPr>
          <w:sz w:val="16"/>
          <w:szCs w:val="16"/>
        </w:rPr>
      </w:pPr>
    </w:p>
    <w:p w14:paraId="4582AA5C" w14:textId="1AB3F146" w:rsidR="00473EC9" w:rsidRPr="004D66D8" w:rsidRDefault="00473EC9" w:rsidP="00473EC9">
      <w:pPr>
        <w:overflowPunct w:val="0"/>
        <w:autoSpaceDE w:val="0"/>
        <w:autoSpaceDN w:val="0"/>
        <w:adjustRightInd w:val="0"/>
        <w:jc w:val="center"/>
        <w:textAlignment w:val="baseline"/>
        <w:rPr>
          <w:b/>
          <w:bCs/>
          <w:lang w:eastAsia="en-US"/>
        </w:rPr>
      </w:pPr>
      <w:r w:rsidRPr="004D66D8">
        <w:rPr>
          <w:b/>
          <w:bCs/>
          <w:lang w:eastAsia="en-US"/>
        </w:rPr>
        <w:t xml:space="preserve">Članak </w:t>
      </w:r>
      <w:r w:rsidR="00235F09">
        <w:rPr>
          <w:b/>
          <w:bCs/>
          <w:lang w:eastAsia="en-US"/>
        </w:rPr>
        <w:t>1</w:t>
      </w:r>
      <w:r w:rsidR="00A75F56">
        <w:rPr>
          <w:b/>
          <w:bCs/>
          <w:lang w:eastAsia="en-US"/>
        </w:rPr>
        <w:t>6</w:t>
      </w:r>
      <w:r w:rsidRPr="004D66D8">
        <w:rPr>
          <w:b/>
          <w:bCs/>
          <w:lang w:eastAsia="en-US"/>
        </w:rPr>
        <w:t>.</w:t>
      </w:r>
    </w:p>
    <w:p w14:paraId="125DE9A5" w14:textId="5CB49F38" w:rsidR="009A7B5D" w:rsidRPr="004D66D8" w:rsidRDefault="00235F09" w:rsidP="00235F09">
      <w:pPr>
        <w:overflowPunct w:val="0"/>
        <w:autoSpaceDE w:val="0"/>
        <w:autoSpaceDN w:val="0"/>
        <w:adjustRightInd w:val="0"/>
        <w:jc w:val="both"/>
        <w:textAlignment w:val="baseline"/>
        <w:rPr>
          <w:lang w:eastAsia="en-US"/>
        </w:rPr>
      </w:pPr>
      <w:r>
        <w:rPr>
          <w:lang w:eastAsia="en-US"/>
        </w:rPr>
        <w:t xml:space="preserve">(1) </w:t>
      </w:r>
      <w:r w:rsidR="00473EC9" w:rsidRPr="004D66D8">
        <w:rPr>
          <w:lang w:eastAsia="en-US"/>
        </w:rPr>
        <w:t>Ovaj Ugovor načinjen je u 5 (pet) istovjetnih primjerka, od kojih 3 (tri) primjeraka pripadaju Naručitelju, a 2 (dva)</w:t>
      </w:r>
      <w:r w:rsidR="00197833" w:rsidRPr="004D66D8">
        <w:rPr>
          <w:lang w:eastAsia="en-US"/>
        </w:rPr>
        <w:t xml:space="preserve"> primjerka pripadaju </w:t>
      </w:r>
      <w:r w:rsidR="00685009">
        <w:rPr>
          <w:lang w:eastAsia="en-US"/>
        </w:rPr>
        <w:t>Izvršitelj</w:t>
      </w:r>
      <w:r w:rsidR="00197833" w:rsidRPr="004D66D8">
        <w:rPr>
          <w:lang w:eastAsia="en-US"/>
        </w:rPr>
        <w:t>u</w:t>
      </w:r>
      <w:r w:rsidR="00473EC9" w:rsidRPr="004D66D8">
        <w:rPr>
          <w:lang w:eastAsia="en-US"/>
        </w:rPr>
        <w:t>.</w:t>
      </w:r>
    </w:p>
    <w:p w14:paraId="1B4890A4" w14:textId="205BA3E8" w:rsidR="00203A31" w:rsidRDefault="00235F09" w:rsidP="00235F09">
      <w:pPr>
        <w:overflowPunct w:val="0"/>
        <w:autoSpaceDE w:val="0"/>
        <w:autoSpaceDN w:val="0"/>
        <w:adjustRightInd w:val="0"/>
        <w:jc w:val="both"/>
        <w:textAlignment w:val="baseline"/>
        <w:rPr>
          <w:lang w:eastAsia="en-US"/>
        </w:rPr>
      </w:pPr>
      <w:r>
        <w:rPr>
          <w:lang w:eastAsia="en-US"/>
        </w:rPr>
        <w:t xml:space="preserve">(2) </w:t>
      </w:r>
      <w:r w:rsidR="00473EC9" w:rsidRPr="004D66D8">
        <w:rPr>
          <w:lang w:eastAsia="en-US"/>
        </w:rPr>
        <w:t>Ovaj Ugovor stupa na snagu danom potpisa obiju ugovornih strana.</w:t>
      </w:r>
    </w:p>
    <w:p w14:paraId="1E67DBC0" w14:textId="77777777" w:rsidR="009A7B5D" w:rsidRDefault="009A7B5D" w:rsidP="009A7B5D">
      <w:pPr>
        <w:overflowPunct w:val="0"/>
        <w:autoSpaceDE w:val="0"/>
        <w:autoSpaceDN w:val="0"/>
        <w:adjustRightInd w:val="0"/>
        <w:ind w:firstLine="708"/>
        <w:jc w:val="both"/>
        <w:textAlignment w:val="baseline"/>
        <w:rPr>
          <w:lang w:eastAsia="en-US"/>
        </w:rPr>
      </w:pPr>
    </w:p>
    <w:p w14:paraId="31691131" w14:textId="2D916F43" w:rsidR="00473EC9" w:rsidRPr="004D66D8" w:rsidRDefault="00473EC9" w:rsidP="00473EC9">
      <w:pPr>
        <w:tabs>
          <w:tab w:val="center" w:pos="1701"/>
          <w:tab w:val="center" w:pos="6804"/>
        </w:tabs>
        <w:overflowPunct w:val="0"/>
        <w:autoSpaceDE w:val="0"/>
        <w:autoSpaceDN w:val="0"/>
        <w:adjustRightInd w:val="0"/>
        <w:textAlignment w:val="baseline"/>
        <w:rPr>
          <w:i/>
          <w:iCs/>
          <w:lang w:eastAsia="en-US"/>
        </w:rPr>
      </w:pPr>
      <w:r w:rsidRPr="004D66D8">
        <w:rPr>
          <w:i/>
          <w:iCs/>
          <w:lang w:eastAsia="en-US"/>
        </w:rPr>
        <w:tab/>
        <w:t xml:space="preserve">ZA </w:t>
      </w:r>
      <w:r w:rsidR="00685009">
        <w:rPr>
          <w:i/>
          <w:iCs/>
          <w:lang w:eastAsia="en-US"/>
        </w:rPr>
        <w:t>IZVRŠITELJ</w:t>
      </w:r>
      <w:r w:rsidR="00053C20">
        <w:rPr>
          <w:i/>
          <w:iCs/>
          <w:lang w:eastAsia="en-US"/>
        </w:rPr>
        <w:t>A</w:t>
      </w:r>
      <w:r w:rsidRPr="004D66D8">
        <w:rPr>
          <w:i/>
          <w:iCs/>
          <w:lang w:eastAsia="en-US"/>
        </w:rPr>
        <w:tab/>
        <w:t>ZA NARUČITELJA:</w:t>
      </w:r>
    </w:p>
    <w:p w14:paraId="26C5519B" w14:textId="7A35CF25" w:rsidR="00473EC9" w:rsidRPr="004D66D8" w:rsidRDefault="00473EC9" w:rsidP="00473EC9">
      <w:pPr>
        <w:tabs>
          <w:tab w:val="center" w:pos="1701"/>
          <w:tab w:val="center" w:pos="6804"/>
        </w:tabs>
        <w:overflowPunct w:val="0"/>
        <w:autoSpaceDE w:val="0"/>
        <w:autoSpaceDN w:val="0"/>
        <w:adjustRightInd w:val="0"/>
        <w:ind w:firstLine="24"/>
        <w:textAlignment w:val="baseline"/>
        <w:rPr>
          <w:lang w:eastAsia="en-US"/>
        </w:rPr>
      </w:pPr>
      <w:r w:rsidRPr="004D66D8">
        <w:rPr>
          <w:lang w:eastAsia="en-US"/>
        </w:rPr>
        <w:tab/>
      </w:r>
      <w:r w:rsidRPr="004D66D8">
        <w:rPr>
          <w:lang w:eastAsia="en-US"/>
        </w:rPr>
        <w:tab/>
      </w:r>
      <w:r w:rsidR="00B97A90">
        <w:rPr>
          <w:lang w:eastAsia="en-US"/>
        </w:rPr>
        <w:t>Grad Vukovar</w:t>
      </w:r>
    </w:p>
    <w:p w14:paraId="663A0931" w14:textId="5B7F8D91" w:rsidR="00B97A90" w:rsidRPr="004D66D8" w:rsidRDefault="00473EC9" w:rsidP="00473EC9">
      <w:pPr>
        <w:tabs>
          <w:tab w:val="center" w:pos="1701"/>
          <w:tab w:val="center" w:pos="6804"/>
        </w:tabs>
        <w:overflowPunct w:val="0"/>
        <w:autoSpaceDE w:val="0"/>
        <w:autoSpaceDN w:val="0"/>
        <w:adjustRightInd w:val="0"/>
        <w:textAlignment w:val="baseline"/>
        <w:rPr>
          <w:lang w:eastAsia="en-US"/>
        </w:rPr>
      </w:pPr>
      <w:r w:rsidRPr="004D66D8">
        <w:rPr>
          <w:lang w:eastAsia="en-US"/>
        </w:rPr>
        <w:t>__________________________</w:t>
      </w:r>
      <w:r w:rsidRPr="004D66D8">
        <w:rPr>
          <w:lang w:eastAsia="en-US"/>
        </w:rPr>
        <w:tab/>
        <w:t>___________________________</w:t>
      </w:r>
    </w:p>
    <w:p w14:paraId="7F703751" w14:textId="77777777" w:rsidR="00DD339D" w:rsidRPr="00C6160F" w:rsidRDefault="00DD339D" w:rsidP="00C6160F">
      <w:pPr>
        <w:tabs>
          <w:tab w:val="center" w:pos="1701"/>
          <w:tab w:val="center" w:pos="6804"/>
        </w:tabs>
        <w:overflowPunct w:val="0"/>
        <w:autoSpaceDE w:val="0"/>
        <w:autoSpaceDN w:val="0"/>
        <w:adjustRightInd w:val="0"/>
        <w:textAlignment w:val="baseline"/>
        <w:rPr>
          <w:b/>
          <w:bCs/>
          <w:lang w:eastAsia="en-US"/>
        </w:rPr>
      </w:pPr>
    </w:p>
    <w:p w14:paraId="71C1EC2F" w14:textId="77777777" w:rsidR="000559E2" w:rsidRDefault="000559E2" w:rsidP="000559E2">
      <w:r>
        <w:t>Pripremili:</w:t>
      </w:r>
    </w:p>
    <w:p w14:paraId="378EAC9A" w14:textId="77777777" w:rsidR="000559E2" w:rsidRDefault="000559E2" w:rsidP="000559E2">
      <w:r>
        <w:t xml:space="preserve">Domagoj </w:t>
      </w:r>
      <w:proofErr w:type="spellStart"/>
      <w:r>
        <w:t>Centner</w:t>
      </w:r>
      <w:proofErr w:type="spellEnd"/>
      <w:r>
        <w:t xml:space="preserve">, </w:t>
      </w:r>
      <w:proofErr w:type="spellStart"/>
      <w:r>
        <w:t>dipl.iur</w:t>
      </w:r>
      <w:proofErr w:type="spellEnd"/>
      <w:r>
        <w:t>.</w:t>
      </w:r>
    </w:p>
    <w:p w14:paraId="0616CF34" w14:textId="77777777" w:rsidR="009A7B5D" w:rsidRDefault="009A7B5D" w:rsidP="000559E2"/>
    <w:p w14:paraId="2132455F" w14:textId="3FD8DAD5" w:rsidR="000559E2" w:rsidRDefault="00C6160F" w:rsidP="000559E2">
      <w:r>
        <w:t xml:space="preserve">Neda Vučković, </w:t>
      </w:r>
      <w:proofErr w:type="spellStart"/>
      <w:r>
        <w:t>dipl.iur</w:t>
      </w:r>
      <w:proofErr w:type="spellEnd"/>
    </w:p>
    <w:p w14:paraId="075BAEF7" w14:textId="77777777" w:rsidR="00CD531F" w:rsidRPr="00A75F56" w:rsidRDefault="00CD531F" w:rsidP="000559E2">
      <w:pPr>
        <w:rPr>
          <w:sz w:val="16"/>
          <w:szCs w:val="16"/>
        </w:rPr>
      </w:pPr>
    </w:p>
    <w:p w14:paraId="1D9F2769" w14:textId="77777777" w:rsidR="000559E2" w:rsidRDefault="000559E2" w:rsidP="000559E2">
      <w:r>
        <w:t xml:space="preserve">                                                                                                        Pročelnica:</w:t>
      </w:r>
    </w:p>
    <w:p w14:paraId="7E9498F8" w14:textId="13BF3A03" w:rsidR="00157CA2" w:rsidRDefault="000559E2" w:rsidP="00DD339D">
      <w:r>
        <w:t xml:space="preserve">                                                                                       </w:t>
      </w:r>
      <w:r w:rsidR="00DD339D">
        <w:t xml:space="preserve">  Vlasta </w:t>
      </w:r>
      <w:proofErr w:type="spellStart"/>
      <w:r w:rsidR="00DD339D">
        <w:t>Šibalić</w:t>
      </w:r>
      <w:proofErr w:type="spellEnd"/>
      <w:r w:rsidR="00DD339D">
        <w:t xml:space="preserve">, </w:t>
      </w:r>
      <w:proofErr w:type="spellStart"/>
      <w:r w:rsidR="00DD339D">
        <w:t>univ.spec.oec</w:t>
      </w:r>
      <w:proofErr w:type="spellEnd"/>
    </w:p>
    <w:p w14:paraId="2A21400F" w14:textId="77777777" w:rsidR="00A75F56" w:rsidRDefault="00A75F56" w:rsidP="00DD339D"/>
    <w:p w14:paraId="265C8B6D" w14:textId="77777777" w:rsidR="00A75F56" w:rsidRDefault="00A75F56" w:rsidP="00DD339D"/>
    <w:p w14:paraId="475D94A9" w14:textId="77777777" w:rsidR="00A75F56" w:rsidRDefault="00A75F56" w:rsidP="00DD339D"/>
    <w:p w14:paraId="32E04113" w14:textId="77777777" w:rsidR="00A75F56" w:rsidRDefault="00A75F56" w:rsidP="00DD339D"/>
    <w:p w14:paraId="6C1CFCD8" w14:textId="77777777" w:rsidR="00A75F56" w:rsidRDefault="00A75F56" w:rsidP="00DD339D"/>
    <w:p w14:paraId="23611906" w14:textId="77777777" w:rsidR="008D2DAF" w:rsidRPr="0011071B" w:rsidRDefault="008D2DAF" w:rsidP="008D2DAF">
      <w:pPr>
        <w:rPr>
          <w:sz w:val="32"/>
        </w:rPr>
      </w:pPr>
      <w:r w:rsidRPr="0040194E">
        <w:rPr>
          <w:rFonts w:cstheme="minorHAnsi"/>
          <w:noProof/>
        </w:rPr>
        <w:drawing>
          <wp:inline distT="0" distB="0" distL="0" distR="0" wp14:anchorId="6A942420" wp14:editId="503AE00D">
            <wp:extent cx="1258531" cy="856139"/>
            <wp:effectExtent l="0" t="0" r="0" b="1270"/>
            <wp:docPr id="1570343706" name="Slika 1570343706" descr="Graphical user interface&#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0E38EE-9B0B-440B-84CE-F787103725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Graphical user interface&#10;&#10;Description automatically generated with medium confidenc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0E38EE-9B0B-440B-84CE-F78710372529}"/>
                        </a:ext>
                      </a:extLst>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8531" cy="856139"/>
                    </a:xfrm>
                    <a:prstGeom prst="rect">
                      <a:avLst/>
                    </a:prstGeom>
                    <a:noFill/>
                  </pic:spPr>
                </pic:pic>
              </a:graphicData>
            </a:graphic>
          </wp:inline>
        </w:drawing>
      </w:r>
      <w:r>
        <w:rPr>
          <w:sz w:val="32"/>
        </w:rPr>
        <w:t xml:space="preserve">           </w:t>
      </w:r>
      <w:r w:rsidRPr="0040194E">
        <w:rPr>
          <w:rFonts w:cstheme="minorHAnsi"/>
          <w:noProof/>
        </w:rPr>
        <w:drawing>
          <wp:inline distT="0" distB="0" distL="0" distR="0" wp14:anchorId="7DB2394C" wp14:editId="394D0C00">
            <wp:extent cx="2295525" cy="624205"/>
            <wp:effectExtent l="0" t="0" r="9525" b="4445"/>
            <wp:docPr id="281069904" name="Slika 281069904" descr="Text&#10;&#10;Description automatically generated">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998CD1C-3B03-4836-B637-640102585F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ext&#10;&#10;Description automatically generated">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998CD1C-3B03-4836-B637-640102585FB7}"/>
                        </a:ext>
                      </a:extLst>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6091" cy="624359"/>
                    </a:xfrm>
                    <a:prstGeom prst="rect">
                      <a:avLst/>
                    </a:prstGeom>
                    <a:noFill/>
                  </pic:spPr>
                </pic:pic>
              </a:graphicData>
            </a:graphic>
          </wp:inline>
        </w:drawing>
      </w:r>
      <w:r>
        <w:rPr>
          <w:sz w:val="32"/>
        </w:rPr>
        <w:t xml:space="preserve">      </w:t>
      </w:r>
      <w:r w:rsidRPr="0040194E">
        <w:rPr>
          <w:rFonts w:cstheme="minorHAnsi"/>
          <w:noProof/>
        </w:rPr>
        <w:drawing>
          <wp:inline distT="0" distB="0" distL="0" distR="0" wp14:anchorId="5BD22B59" wp14:editId="28D5DCE2">
            <wp:extent cx="1154905" cy="559594"/>
            <wp:effectExtent l="0" t="0" r="7620" b="0"/>
            <wp:docPr id="1325751154" name="Slika 1325751154" descr="Logo&#10;&#10;Description automatically generated with low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A57770E-1EDF-4985-ACA2-C5CEA36B5E6E}"/>
                </a:ext>
              </a:extLst>
            </wp:docPr>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with low confidenc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A57770E-1EDF-4985-ACA2-C5CEA36B5E6E}"/>
                        </a:ext>
                      </a:extLst>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4905" cy="559594"/>
                    </a:xfrm>
                    <a:prstGeom prst="rect">
                      <a:avLst/>
                    </a:prstGeom>
                    <a:noFill/>
                  </pic:spPr>
                </pic:pic>
              </a:graphicData>
            </a:graphic>
          </wp:inline>
        </w:drawing>
      </w:r>
    </w:p>
    <w:p w14:paraId="0568DFDF" w14:textId="77777777" w:rsidR="008D2DAF" w:rsidRDefault="008D2DAF" w:rsidP="00DD339D">
      <w:bookmarkStart w:id="8" w:name="_GoBack"/>
      <w:bookmarkEnd w:id="8"/>
    </w:p>
    <w:sectPr w:rsidR="008D2DAF" w:rsidSect="00207D37">
      <w:footerReference w:type="even" r:id="rId14"/>
      <w:footerReference w:type="default" r:id="rId15"/>
      <w:headerReference w:type="first" r:id="rId16"/>
      <w:pgSz w:w="11906" w:h="16838"/>
      <w:pgMar w:top="1418" w:right="1191"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F5EF2" w14:textId="77777777" w:rsidR="0018610D" w:rsidRDefault="0018610D">
      <w:r>
        <w:separator/>
      </w:r>
    </w:p>
  </w:endnote>
  <w:endnote w:type="continuationSeparator" w:id="0">
    <w:p w14:paraId="237C782B" w14:textId="77777777" w:rsidR="0018610D" w:rsidRDefault="0018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RAvantgard">
    <w:altName w:val="Times New Roman"/>
    <w:panose1 w:val="00000000000000000000"/>
    <w:charset w:val="00"/>
    <w:family w:val="roman"/>
    <w:notTrueType/>
    <w:pitch w:val="default"/>
  </w:font>
  <w:font w:name="Arial CE">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2">
    <w:altName w:val="Times New Roman"/>
    <w:panose1 w:val="00000000000000000000"/>
    <w:charset w:val="00"/>
    <w:family w:val="roman"/>
    <w:notTrueType/>
    <w:pitch w:val="default"/>
  </w:font>
  <w:font w:name="Rambla">
    <w:altName w:val="Calibri"/>
    <w:charset w:val="00"/>
    <w:family w:val="auto"/>
    <w:pitch w:val="default"/>
  </w:font>
  <w:font w:name="TimesNewRoman">
    <w:altName w:val="Arial Unicode MS"/>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AFBC6" w14:textId="77777777" w:rsidR="0018610D" w:rsidRDefault="0018610D" w:rsidP="00ED2CF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4CE9DF7A" w14:textId="77777777" w:rsidR="0018610D" w:rsidRDefault="0018610D" w:rsidP="00ED2CF3">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437505"/>
      <w:docPartObj>
        <w:docPartGallery w:val="Page Numbers (Bottom of Page)"/>
        <w:docPartUnique/>
      </w:docPartObj>
    </w:sdtPr>
    <w:sdtEndPr/>
    <w:sdtContent>
      <w:p w14:paraId="7F4411F9" w14:textId="50908B09" w:rsidR="0018610D" w:rsidRDefault="0018610D">
        <w:pPr>
          <w:pStyle w:val="Podnoje"/>
          <w:jc w:val="center"/>
        </w:pPr>
        <w:r>
          <w:fldChar w:fldCharType="begin"/>
        </w:r>
        <w:r>
          <w:instrText>PAGE   \* MERGEFORMAT</w:instrText>
        </w:r>
        <w:r>
          <w:fldChar w:fldCharType="separate"/>
        </w:r>
        <w:r w:rsidR="007E0BA6" w:rsidRPr="007E0BA6">
          <w:rPr>
            <w:noProof/>
            <w:lang w:val="hr-HR"/>
          </w:rPr>
          <w:t>23</w:t>
        </w:r>
        <w:r>
          <w:fldChar w:fldCharType="end"/>
        </w:r>
      </w:p>
    </w:sdtContent>
  </w:sdt>
  <w:p w14:paraId="6C87A8EA" w14:textId="08DC1CA8" w:rsidR="0018610D" w:rsidRDefault="0018610D" w:rsidP="00ED2CF3">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AECD7" w14:textId="77777777" w:rsidR="0018610D" w:rsidRDefault="0018610D">
      <w:r>
        <w:separator/>
      </w:r>
    </w:p>
  </w:footnote>
  <w:footnote w:type="continuationSeparator" w:id="0">
    <w:p w14:paraId="6C85A377" w14:textId="77777777" w:rsidR="0018610D" w:rsidRDefault="00186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F20E4" w14:textId="58D3A9B0" w:rsidR="0018610D" w:rsidRDefault="0018610D">
    <w:pPr>
      <w:pStyle w:val="Zaglavlje"/>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42C12"/>
    <w:multiLevelType w:val="hybridMultilevel"/>
    <w:tmpl w:val="8B804A48"/>
    <w:lvl w:ilvl="0" w:tplc="BA22607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1D6386"/>
    <w:multiLevelType w:val="hybridMultilevel"/>
    <w:tmpl w:val="2800E0C0"/>
    <w:lvl w:ilvl="0" w:tplc="81F64B2C">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 w15:restartNumberingAfterBreak="0">
    <w:nsid w:val="16C717A0"/>
    <w:multiLevelType w:val="multilevel"/>
    <w:tmpl w:val="EF80B55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7A83805"/>
    <w:multiLevelType w:val="hybridMultilevel"/>
    <w:tmpl w:val="CC709E0C"/>
    <w:lvl w:ilvl="0" w:tplc="E086F0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8692804"/>
    <w:multiLevelType w:val="hybridMultilevel"/>
    <w:tmpl w:val="D2E053FC"/>
    <w:lvl w:ilvl="0" w:tplc="239EA78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00F1279"/>
    <w:multiLevelType w:val="hybridMultilevel"/>
    <w:tmpl w:val="EAB6D4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03012B1"/>
    <w:multiLevelType w:val="hybridMultilevel"/>
    <w:tmpl w:val="CB4CB936"/>
    <w:lvl w:ilvl="0" w:tplc="5E7664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1E00A11"/>
    <w:multiLevelType w:val="multilevel"/>
    <w:tmpl w:val="BB9CF4C4"/>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2BC22A8"/>
    <w:multiLevelType w:val="hybridMultilevel"/>
    <w:tmpl w:val="8EC0E6F2"/>
    <w:lvl w:ilvl="0" w:tplc="9154A840">
      <w:start w:val="1"/>
      <w:numFmt w:val="decimal"/>
      <w:lvlText w:val="%1."/>
      <w:lvlJc w:val="left"/>
      <w:pPr>
        <w:tabs>
          <w:tab w:val="num" w:pos="720"/>
        </w:tabs>
        <w:ind w:left="720" w:hanging="360"/>
      </w:pPr>
      <w:rPr>
        <w:rFonts w:hint="default"/>
      </w:rPr>
    </w:lvl>
    <w:lvl w:ilvl="1" w:tplc="32FAED36">
      <w:numFmt w:val="none"/>
      <w:lvlText w:val=""/>
      <w:lvlJc w:val="left"/>
      <w:pPr>
        <w:tabs>
          <w:tab w:val="num" w:pos="360"/>
        </w:tabs>
      </w:pPr>
    </w:lvl>
    <w:lvl w:ilvl="2" w:tplc="E5F21D06">
      <w:numFmt w:val="none"/>
      <w:lvlText w:val=""/>
      <w:lvlJc w:val="left"/>
      <w:pPr>
        <w:tabs>
          <w:tab w:val="num" w:pos="360"/>
        </w:tabs>
      </w:pPr>
    </w:lvl>
    <w:lvl w:ilvl="3" w:tplc="E5B85712">
      <w:numFmt w:val="none"/>
      <w:lvlText w:val=""/>
      <w:lvlJc w:val="left"/>
      <w:pPr>
        <w:tabs>
          <w:tab w:val="num" w:pos="360"/>
        </w:tabs>
      </w:pPr>
    </w:lvl>
    <w:lvl w:ilvl="4" w:tplc="AAA64B3A">
      <w:numFmt w:val="none"/>
      <w:lvlText w:val=""/>
      <w:lvlJc w:val="left"/>
      <w:pPr>
        <w:tabs>
          <w:tab w:val="num" w:pos="360"/>
        </w:tabs>
      </w:pPr>
    </w:lvl>
    <w:lvl w:ilvl="5" w:tplc="56E86D30">
      <w:numFmt w:val="none"/>
      <w:lvlText w:val=""/>
      <w:lvlJc w:val="left"/>
      <w:pPr>
        <w:tabs>
          <w:tab w:val="num" w:pos="360"/>
        </w:tabs>
      </w:pPr>
    </w:lvl>
    <w:lvl w:ilvl="6" w:tplc="46D261C6">
      <w:numFmt w:val="none"/>
      <w:lvlText w:val=""/>
      <w:lvlJc w:val="left"/>
      <w:pPr>
        <w:tabs>
          <w:tab w:val="num" w:pos="360"/>
        </w:tabs>
      </w:pPr>
    </w:lvl>
    <w:lvl w:ilvl="7" w:tplc="6B9A71FE">
      <w:numFmt w:val="none"/>
      <w:lvlText w:val=""/>
      <w:lvlJc w:val="left"/>
      <w:pPr>
        <w:tabs>
          <w:tab w:val="num" w:pos="360"/>
        </w:tabs>
      </w:pPr>
    </w:lvl>
    <w:lvl w:ilvl="8" w:tplc="B2A2850E">
      <w:numFmt w:val="none"/>
      <w:lvlText w:val=""/>
      <w:lvlJc w:val="left"/>
      <w:pPr>
        <w:tabs>
          <w:tab w:val="num" w:pos="360"/>
        </w:tabs>
      </w:pPr>
    </w:lvl>
  </w:abstractNum>
  <w:abstractNum w:abstractNumId="9" w15:restartNumberingAfterBreak="0">
    <w:nsid w:val="3A406F2E"/>
    <w:multiLevelType w:val="multilevel"/>
    <w:tmpl w:val="E8C431A8"/>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0" w15:restartNumberingAfterBreak="0">
    <w:nsid w:val="3A6E5564"/>
    <w:multiLevelType w:val="hybridMultilevel"/>
    <w:tmpl w:val="9D1CC5AE"/>
    <w:lvl w:ilvl="0" w:tplc="192E52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F084AF4"/>
    <w:multiLevelType w:val="hybridMultilevel"/>
    <w:tmpl w:val="4976A67E"/>
    <w:lvl w:ilvl="0" w:tplc="49F478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F887CBE"/>
    <w:multiLevelType w:val="hybridMultilevel"/>
    <w:tmpl w:val="67E0792C"/>
    <w:lvl w:ilvl="0" w:tplc="1AE082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4313CB1"/>
    <w:multiLevelType w:val="hybridMultilevel"/>
    <w:tmpl w:val="A3161986"/>
    <w:lvl w:ilvl="0" w:tplc="5C849D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9382677"/>
    <w:multiLevelType w:val="hybridMultilevel"/>
    <w:tmpl w:val="BEE85A78"/>
    <w:lvl w:ilvl="0" w:tplc="F2264A3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FC034FE"/>
    <w:multiLevelType w:val="hybridMultilevel"/>
    <w:tmpl w:val="BE1CCDAA"/>
    <w:lvl w:ilvl="0" w:tplc="6972D0F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C85D86"/>
    <w:multiLevelType w:val="hybridMultilevel"/>
    <w:tmpl w:val="E60267C2"/>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7" w15:restartNumberingAfterBreak="0">
    <w:nsid w:val="51336524"/>
    <w:multiLevelType w:val="hybridMultilevel"/>
    <w:tmpl w:val="0E9A94F2"/>
    <w:lvl w:ilvl="0" w:tplc="FBC8F5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55449FF"/>
    <w:multiLevelType w:val="hybridMultilevel"/>
    <w:tmpl w:val="076ACD4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C277C2"/>
    <w:multiLevelType w:val="hybridMultilevel"/>
    <w:tmpl w:val="E7263006"/>
    <w:lvl w:ilvl="0" w:tplc="5A16583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BC71B83"/>
    <w:multiLevelType w:val="hybridMultilevel"/>
    <w:tmpl w:val="0CACA43E"/>
    <w:lvl w:ilvl="0" w:tplc="65D2A1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2244A53"/>
    <w:multiLevelType w:val="hybridMultilevel"/>
    <w:tmpl w:val="3666612C"/>
    <w:lvl w:ilvl="0" w:tplc="0BA4F4C2">
      <w:start w:val="1"/>
      <w:numFmt w:val="decimal"/>
      <w:lvlText w:val="(%1)"/>
      <w:lvlJc w:val="left"/>
      <w:pPr>
        <w:ind w:left="720" w:hanging="360"/>
      </w:pPr>
      <w:rPr>
        <w:rFonts w:eastAsia="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2EC347D"/>
    <w:multiLevelType w:val="hybridMultilevel"/>
    <w:tmpl w:val="6D5A7324"/>
    <w:lvl w:ilvl="0" w:tplc="AD7260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32B32D5"/>
    <w:multiLevelType w:val="hybridMultilevel"/>
    <w:tmpl w:val="BE1CCDAA"/>
    <w:lvl w:ilvl="0" w:tplc="6972D0F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CE7050"/>
    <w:multiLevelType w:val="hybridMultilevel"/>
    <w:tmpl w:val="6688DD50"/>
    <w:lvl w:ilvl="0" w:tplc="4D6472C4">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B5747E0"/>
    <w:multiLevelType w:val="hybridMultilevel"/>
    <w:tmpl w:val="EC725A38"/>
    <w:lvl w:ilvl="0" w:tplc="F6E40CEA">
      <w:start w:val="1"/>
      <w:numFmt w:val="decimal"/>
      <w:lvlText w:val="(%1)"/>
      <w:lvlJc w:val="left"/>
      <w:pPr>
        <w:ind w:left="720" w:hanging="360"/>
      </w:pPr>
      <w:rPr>
        <w:rFonts w:eastAsia="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22A7758"/>
    <w:multiLevelType w:val="hybridMultilevel"/>
    <w:tmpl w:val="8068908A"/>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EE85DCB"/>
    <w:multiLevelType w:val="hybridMultilevel"/>
    <w:tmpl w:val="BFBE7882"/>
    <w:lvl w:ilvl="0" w:tplc="5C78E2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18"/>
  </w:num>
  <w:num w:numId="3">
    <w:abstractNumId w:val="9"/>
  </w:num>
  <w:num w:numId="4">
    <w:abstractNumId w:val="1"/>
  </w:num>
  <w:num w:numId="5">
    <w:abstractNumId w:val="8"/>
  </w:num>
  <w:num w:numId="6">
    <w:abstractNumId w:val="26"/>
  </w:num>
  <w:num w:numId="7">
    <w:abstractNumId w:val="23"/>
  </w:num>
  <w:num w:numId="8">
    <w:abstractNumId w:val="4"/>
  </w:num>
  <w:num w:numId="9">
    <w:abstractNumId w:val="2"/>
  </w:num>
  <w:num w:numId="10">
    <w:abstractNumId w:val="7"/>
  </w:num>
  <w:num w:numId="11">
    <w:abstractNumId w:val="15"/>
  </w:num>
  <w:num w:numId="12">
    <w:abstractNumId w:val="5"/>
  </w:num>
  <w:num w:numId="13">
    <w:abstractNumId w:val="11"/>
  </w:num>
  <w:num w:numId="14">
    <w:abstractNumId w:val="20"/>
  </w:num>
  <w:num w:numId="15">
    <w:abstractNumId w:val="0"/>
  </w:num>
  <w:num w:numId="16">
    <w:abstractNumId w:val="22"/>
  </w:num>
  <w:num w:numId="17">
    <w:abstractNumId w:val="27"/>
  </w:num>
  <w:num w:numId="18">
    <w:abstractNumId w:val="3"/>
  </w:num>
  <w:num w:numId="19">
    <w:abstractNumId w:val="17"/>
  </w:num>
  <w:num w:numId="20">
    <w:abstractNumId w:val="14"/>
  </w:num>
  <w:num w:numId="21">
    <w:abstractNumId w:val="13"/>
  </w:num>
  <w:num w:numId="22">
    <w:abstractNumId w:val="12"/>
  </w:num>
  <w:num w:numId="23">
    <w:abstractNumId w:val="24"/>
  </w:num>
  <w:num w:numId="24">
    <w:abstractNumId w:val="25"/>
  </w:num>
  <w:num w:numId="25">
    <w:abstractNumId w:val="21"/>
  </w:num>
  <w:num w:numId="26">
    <w:abstractNumId w:val="6"/>
  </w:num>
  <w:num w:numId="27">
    <w:abstractNumId w:val="10"/>
  </w:num>
  <w:num w:numId="28">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66"/>
    <w:rsid w:val="0000214D"/>
    <w:rsid w:val="00002B32"/>
    <w:rsid w:val="00003507"/>
    <w:rsid w:val="00003AE3"/>
    <w:rsid w:val="00003CD6"/>
    <w:rsid w:val="00004CCF"/>
    <w:rsid w:val="0000596F"/>
    <w:rsid w:val="000060E4"/>
    <w:rsid w:val="000066BC"/>
    <w:rsid w:val="00010066"/>
    <w:rsid w:val="0001027E"/>
    <w:rsid w:val="000109D2"/>
    <w:rsid w:val="000111A6"/>
    <w:rsid w:val="00013C20"/>
    <w:rsid w:val="00013EFA"/>
    <w:rsid w:val="000141ED"/>
    <w:rsid w:val="000152C0"/>
    <w:rsid w:val="00015C3E"/>
    <w:rsid w:val="00022F18"/>
    <w:rsid w:val="000237F4"/>
    <w:rsid w:val="00024AFB"/>
    <w:rsid w:val="0002554C"/>
    <w:rsid w:val="00033570"/>
    <w:rsid w:val="000369DE"/>
    <w:rsid w:val="000421D3"/>
    <w:rsid w:val="00044E66"/>
    <w:rsid w:val="000476E7"/>
    <w:rsid w:val="00047DA7"/>
    <w:rsid w:val="000513AC"/>
    <w:rsid w:val="000534F5"/>
    <w:rsid w:val="00053C20"/>
    <w:rsid w:val="000559E2"/>
    <w:rsid w:val="00061129"/>
    <w:rsid w:val="00062C46"/>
    <w:rsid w:val="00063390"/>
    <w:rsid w:val="00064DAD"/>
    <w:rsid w:val="00066195"/>
    <w:rsid w:val="00066B6F"/>
    <w:rsid w:val="00067FBC"/>
    <w:rsid w:val="000729E4"/>
    <w:rsid w:val="0007509D"/>
    <w:rsid w:val="00075246"/>
    <w:rsid w:val="000759DA"/>
    <w:rsid w:val="000769E0"/>
    <w:rsid w:val="000801E2"/>
    <w:rsid w:val="000807DC"/>
    <w:rsid w:val="00081474"/>
    <w:rsid w:val="00081753"/>
    <w:rsid w:val="00082A17"/>
    <w:rsid w:val="000835AE"/>
    <w:rsid w:val="000857E0"/>
    <w:rsid w:val="0008655D"/>
    <w:rsid w:val="00086CF9"/>
    <w:rsid w:val="00086EAD"/>
    <w:rsid w:val="000900D9"/>
    <w:rsid w:val="00090D29"/>
    <w:rsid w:val="00090EEB"/>
    <w:rsid w:val="00090F68"/>
    <w:rsid w:val="00094D78"/>
    <w:rsid w:val="00094FCD"/>
    <w:rsid w:val="000960B6"/>
    <w:rsid w:val="000A030A"/>
    <w:rsid w:val="000A0607"/>
    <w:rsid w:val="000A3B08"/>
    <w:rsid w:val="000A43B2"/>
    <w:rsid w:val="000A4697"/>
    <w:rsid w:val="000A48BE"/>
    <w:rsid w:val="000A5338"/>
    <w:rsid w:val="000A683F"/>
    <w:rsid w:val="000A784E"/>
    <w:rsid w:val="000B19C9"/>
    <w:rsid w:val="000B1D20"/>
    <w:rsid w:val="000B31F2"/>
    <w:rsid w:val="000B33B2"/>
    <w:rsid w:val="000B37A6"/>
    <w:rsid w:val="000B37BB"/>
    <w:rsid w:val="000B3C43"/>
    <w:rsid w:val="000B3F9D"/>
    <w:rsid w:val="000B4A77"/>
    <w:rsid w:val="000B5DAE"/>
    <w:rsid w:val="000B6220"/>
    <w:rsid w:val="000C07CE"/>
    <w:rsid w:val="000C12C1"/>
    <w:rsid w:val="000C206A"/>
    <w:rsid w:val="000C42B5"/>
    <w:rsid w:val="000C56A1"/>
    <w:rsid w:val="000C6793"/>
    <w:rsid w:val="000D03B7"/>
    <w:rsid w:val="000D0428"/>
    <w:rsid w:val="000D08DB"/>
    <w:rsid w:val="000D28A2"/>
    <w:rsid w:val="000D3429"/>
    <w:rsid w:val="000D4D81"/>
    <w:rsid w:val="000D5240"/>
    <w:rsid w:val="000D6684"/>
    <w:rsid w:val="000D75C0"/>
    <w:rsid w:val="000E0090"/>
    <w:rsid w:val="000E01F4"/>
    <w:rsid w:val="000E090B"/>
    <w:rsid w:val="000E26E3"/>
    <w:rsid w:val="000E4169"/>
    <w:rsid w:val="000E5F77"/>
    <w:rsid w:val="000F11C6"/>
    <w:rsid w:val="000F127C"/>
    <w:rsid w:val="000F13F2"/>
    <w:rsid w:val="000F1647"/>
    <w:rsid w:val="000F16DD"/>
    <w:rsid w:val="000F1F75"/>
    <w:rsid w:val="000F2975"/>
    <w:rsid w:val="000F31C0"/>
    <w:rsid w:val="000F325F"/>
    <w:rsid w:val="000F32B6"/>
    <w:rsid w:val="000F40C2"/>
    <w:rsid w:val="000F54D8"/>
    <w:rsid w:val="000F67DF"/>
    <w:rsid w:val="000F6E34"/>
    <w:rsid w:val="000F7347"/>
    <w:rsid w:val="000F73D2"/>
    <w:rsid w:val="0010070A"/>
    <w:rsid w:val="00102439"/>
    <w:rsid w:val="001035B0"/>
    <w:rsid w:val="0010657F"/>
    <w:rsid w:val="00106C85"/>
    <w:rsid w:val="0011071B"/>
    <w:rsid w:val="001110DC"/>
    <w:rsid w:val="001123A0"/>
    <w:rsid w:val="001123CA"/>
    <w:rsid w:val="001134AE"/>
    <w:rsid w:val="001152FA"/>
    <w:rsid w:val="00117F76"/>
    <w:rsid w:val="00124700"/>
    <w:rsid w:val="001247BB"/>
    <w:rsid w:val="0012485D"/>
    <w:rsid w:val="0012558E"/>
    <w:rsid w:val="00127B48"/>
    <w:rsid w:val="00130B0C"/>
    <w:rsid w:val="0013112B"/>
    <w:rsid w:val="001313A2"/>
    <w:rsid w:val="00131AD5"/>
    <w:rsid w:val="00132E0D"/>
    <w:rsid w:val="00132E35"/>
    <w:rsid w:val="00135BAF"/>
    <w:rsid w:val="001362EA"/>
    <w:rsid w:val="00140A5F"/>
    <w:rsid w:val="00140EFC"/>
    <w:rsid w:val="00141259"/>
    <w:rsid w:val="00144A38"/>
    <w:rsid w:val="00145439"/>
    <w:rsid w:val="00145E5F"/>
    <w:rsid w:val="00147F63"/>
    <w:rsid w:val="00150C10"/>
    <w:rsid w:val="00155561"/>
    <w:rsid w:val="0015563E"/>
    <w:rsid w:val="00157CA2"/>
    <w:rsid w:val="0016048C"/>
    <w:rsid w:val="001607B7"/>
    <w:rsid w:val="00163971"/>
    <w:rsid w:val="001644CA"/>
    <w:rsid w:val="00164A98"/>
    <w:rsid w:val="00165589"/>
    <w:rsid w:val="00166091"/>
    <w:rsid w:val="00166D47"/>
    <w:rsid w:val="00171250"/>
    <w:rsid w:val="00172E0B"/>
    <w:rsid w:val="001734E6"/>
    <w:rsid w:val="001742A5"/>
    <w:rsid w:val="0017689B"/>
    <w:rsid w:val="0017786F"/>
    <w:rsid w:val="00177AE1"/>
    <w:rsid w:val="00181215"/>
    <w:rsid w:val="00182F92"/>
    <w:rsid w:val="001832D7"/>
    <w:rsid w:val="00185C2F"/>
    <w:rsid w:val="0018610D"/>
    <w:rsid w:val="001879A6"/>
    <w:rsid w:val="001879D6"/>
    <w:rsid w:val="00190DE0"/>
    <w:rsid w:val="001916E2"/>
    <w:rsid w:val="00191AEC"/>
    <w:rsid w:val="00192158"/>
    <w:rsid w:val="00192935"/>
    <w:rsid w:val="00192E83"/>
    <w:rsid w:val="00194B2A"/>
    <w:rsid w:val="00197833"/>
    <w:rsid w:val="001A1248"/>
    <w:rsid w:val="001A1E05"/>
    <w:rsid w:val="001A4360"/>
    <w:rsid w:val="001A49E7"/>
    <w:rsid w:val="001A4CB5"/>
    <w:rsid w:val="001B001C"/>
    <w:rsid w:val="001B080C"/>
    <w:rsid w:val="001B098A"/>
    <w:rsid w:val="001B27AC"/>
    <w:rsid w:val="001B2EE1"/>
    <w:rsid w:val="001B39E0"/>
    <w:rsid w:val="001B66CD"/>
    <w:rsid w:val="001C0E33"/>
    <w:rsid w:val="001C1A6D"/>
    <w:rsid w:val="001C1A99"/>
    <w:rsid w:val="001C4976"/>
    <w:rsid w:val="001C51DA"/>
    <w:rsid w:val="001C5379"/>
    <w:rsid w:val="001C5631"/>
    <w:rsid w:val="001C7DD9"/>
    <w:rsid w:val="001D164A"/>
    <w:rsid w:val="001D1E52"/>
    <w:rsid w:val="001D2785"/>
    <w:rsid w:val="001D2B5D"/>
    <w:rsid w:val="001D3018"/>
    <w:rsid w:val="001D50A2"/>
    <w:rsid w:val="001D7C0F"/>
    <w:rsid w:val="001D7F4F"/>
    <w:rsid w:val="001E0B59"/>
    <w:rsid w:val="001E0D70"/>
    <w:rsid w:val="001E0E01"/>
    <w:rsid w:val="001E7A75"/>
    <w:rsid w:val="001E7B28"/>
    <w:rsid w:val="001F2947"/>
    <w:rsid w:val="001F4B34"/>
    <w:rsid w:val="001F4D35"/>
    <w:rsid w:val="001F55B1"/>
    <w:rsid w:val="001F6057"/>
    <w:rsid w:val="001F69DA"/>
    <w:rsid w:val="001F778A"/>
    <w:rsid w:val="00200AD3"/>
    <w:rsid w:val="00201008"/>
    <w:rsid w:val="0020119B"/>
    <w:rsid w:val="00203A31"/>
    <w:rsid w:val="00204966"/>
    <w:rsid w:val="00207BA5"/>
    <w:rsid w:val="00207D37"/>
    <w:rsid w:val="00207E12"/>
    <w:rsid w:val="00207E3D"/>
    <w:rsid w:val="00211C0A"/>
    <w:rsid w:val="002121EC"/>
    <w:rsid w:val="0021230B"/>
    <w:rsid w:val="00212E6B"/>
    <w:rsid w:val="00214299"/>
    <w:rsid w:val="00214526"/>
    <w:rsid w:val="0021508C"/>
    <w:rsid w:val="00225596"/>
    <w:rsid w:val="00226277"/>
    <w:rsid w:val="00227F70"/>
    <w:rsid w:val="002309B6"/>
    <w:rsid w:val="00230E8F"/>
    <w:rsid w:val="00235F09"/>
    <w:rsid w:val="00237002"/>
    <w:rsid w:val="002377F1"/>
    <w:rsid w:val="00240F9B"/>
    <w:rsid w:val="00241523"/>
    <w:rsid w:val="00241D06"/>
    <w:rsid w:val="002423C6"/>
    <w:rsid w:val="002433BB"/>
    <w:rsid w:val="002440D8"/>
    <w:rsid w:val="00245AF4"/>
    <w:rsid w:val="002460B9"/>
    <w:rsid w:val="00246B7B"/>
    <w:rsid w:val="002527E3"/>
    <w:rsid w:val="002532C6"/>
    <w:rsid w:val="0025417B"/>
    <w:rsid w:val="00254E1D"/>
    <w:rsid w:val="002551F0"/>
    <w:rsid w:val="0025632C"/>
    <w:rsid w:val="00257728"/>
    <w:rsid w:val="002578E7"/>
    <w:rsid w:val="00257D4B"/>
    <w:rsid w:val="00261DD1"/>
    <w:rsid w:val="00261ED5"/>
    <w:rsid w:val="00262F44"/>
    <w:rsid w:val="002633F2"/>
    <w:rsid w:val="002635C5"/>
    <w:rsid w:val="002648CA"/>
    <w:rsid w:val="00266DD9"/>
    <w:rsid w:val="00267BC3"/>
    <w:rsid w:val="00270AFD"/>
    <w:rsid w:val="00270FCA"/>
    <w:rsid w:val="002757DA"/>
    <w:rsid w:val="002764F6"/>
    <w:rsid w:val="00277B06"/>
    <w:rsid w:val="0028262E"/>
    <w:rsid w:val="00283084"/>
    <w:rsid w:val="0028313E"/>
    <w:rsid w:val="00283CE5"/>
    <w:rsid w:val="00286E6F"/>
    <w:rsid w:val="00290269"/>
    <w:rsid w:val="00291500"/>
    <w:rsid w:val="0029199B"/>
    <w:rsid w:val="00291A0C"/>
    <w:rsid w:val="00291B48"/>
    <w:rsid w:val="00291D30"/>
    <w:rsid w:val="00293212"/>
    <w:rsid w:val="002943DA"/>
    <w:rsid w:val="002946B6"/>
    <w:rsid w:val="00294A25"/>
    <w:rsid w:val="00294AF7"/>
    <w:rsid w:val="00294BE3"/>
    <w:rsid w:val="002954AF"/>
    <w:rsid w:val="0029559B"/>
    <w:rsid w:val="00297CC1"/>
    <w:rsid w:val="002A0F19"/>
    <w:rsid w:val="002A1BE3"/>
    <w:rsid w:val="002A1F03"/>
    <w:rsid w:val="002A25FD"/>
    <w:rsid w:val="002A2810"/>
    <w:rsid w:val="002A40D8"/>
    <w:rsid w:val="002A4332"/>
    <w:rsid w:val="002A436B"/>
    <w:rsid w:val="002A4A72"/>
    <w:rsid w:val="002A6382"/>
    <w:rsid w:val="002A6405"/>
    <w:rsid w:val="002A6D29"/>
    <w:rsid w:val="002A771E"/>
    <w:rsid w:val="002B20F7"/>
    <w:rsid w:val="002B271A"/>
    <w:rsid w:val="002B3310"/>
    <w:rsid w:val="002B370D"/>
    <w:rsid w:val="002B3866"/>
    <w:rsid w:val="002B3EF0"/>
    <w:rsid w:val="002B4388"/>
    <w:rsid w:val="002B48A9"/>
    <w:rsid w:val="002B4C1E"/>
    <w:rsid w:val="002B5B92"/>
    <w:rsid w:val="002B5FC8"/>
    <w:rsid w:val="002B6F8E"/>
    <w:rsid w:val="002C19F0"/>
    <w:rsid w:val="002C1DC2"/>
    <w:rsid w:val="002C29BB"/>
    <w:rsid w:val="002C29E2"/>
    <w:rsid w:val="002C378C"/>
    <w:rsid w:val="002C52DE"/>
    <w:rsid w:val="002C7146"/>
    <w:rsid w:val="002D0D2C"/>
    <w:rsid w:val="002D1765"/>
    <w:rsid w:val="002D1B9A"/>
    <w:rsid w:val="002D2041"/>
    <w:rsid w:val="002D324C"/>
    <w:rsid w:val="002D335B"/>
    <w:rsid w:val="002D6A02"/>
    <w:rsid w:val="002D6EE0"/>
    <w:rsid w:val="002D7572"/>
    <w:rsid w:val="002E2603"/>
    <w:rsid w:val="002E2F89"/>
    <w:rsid w:val="002E35A9"/>
    <w:rsid w:val="002E472C"/>
    <w:rsid w:val="002E6BE4"/>
    <w:rsid w:val="002E6F6B"/>
    <w:rsid w:val="002E7B93"/>
    <w:rsid w:val="002E7ECA"/>
    <w:rsid w:val="002F0166"/>
    <w:rsid w:val="002F0275"/>
    <w:rsid w:val="002F317B"/>
    <w:rsid w:val="002F3578"/>
    <w:rsid w:val="002F55F1"/>
    <w:rsid w:val="002F576F"/>
    <w:rsid w:val="002F6493"/>
    <w:rsid w:val="002F684B"/>
    <w:rsid w:val="002F6E43"/>
    <w:rsid w:val="002F743C"/>
    <w:rsid w:val="002F7A4A"/>
    <w:rsid w:val="0030459B"/>
    <w:rsid w:val="00305A00"/>
    <w:rsid w:val="00305D53"/>
    <w:rsid w:val="00306F66"/>
    <w:rsid w:val="00311228"/>
    <w:rsid w:val="00312211"/>
    <w:rsid w:val="00312709"/>
    <w:rsid w:val="00312A71"/>
    <w:rsid w:val="00313DAA"/>
    <w:rsid w:val="00313DBE"/>
    <w:rsid w:val="00314021"/>
    <w:rsid w:val="003161FF"/>
    <w:rsid w:val="0031678C"/>
    <w:rsid w:val="00317B71"/>
    <w:rsid w:val="00321663"/>
    <w:rsid w:val="00321A9B"/>
    <w:rsid w:val="00323A69"/>
    <w:rsid w:val="00326C34"/>
    <w:rsid w:val="00326DBA"/>
    <w:rsid w:val="003270D6"/>
    <w:rsid w:val="00327D07"/>
    <w:rsid w:val="003307C7"/>
    <w:rsid w:val="00330B97"/>
    <w:rsid w:val="00331FFE"/>
    <w:rsid w:val="00333AF4"/>
    <w:rsid w:val="00333B02"/>
    <w:rsid w:val="00333CFD"/>
    <w:rsid w:val="00335E25"/>
    <w:rsid w:val="0033624D"/>
    <w:rsid w:val="00336DF4"/>
    <w:rsid w:val="00337471"/>
    <w:rsid w:val="00337BAD"/>
    <w:rsid w:val="00340FF5"/>
    <w:rsid w:val="003412C6"/>
    <w:rsid w:val="00343F95"/>
    <w:rsid w:val="00344206"/>
    <w:rsid w:val="00344468"/>
    <w:rsid w:val="00345329"/>
    <w:rsid w:val="003453F5"/>
    <w:rsid w:val="00352AF7"/>
    <w:rsid w:val="0035491E"/>
    <w:rsid w:val="00355607"/>
    <w:rsid w:val="003573C3"/>
    <w:rsid w:val="00357C93"/>
    <w:rsid w:val="00357FD7"/>
    <w:rsid w:val="00362A66"/>
    <w:rsid w:val="00362A7B"/>
    <w:rsid w:val="003630F1"/>
    <w:rsid w:val="0036411C"/>
    <w:rsid w:val="003642F8"/>
    <w:rsid w:val="00364783"/>
    <w:rsid w:val="003654DE"/>
    <w:rsid w:val="0036709D"/>
    <w:rsid w:val="003678CA"/>
    <w:rsid w:val="00370BD4"/>
    <w:rsid w:val="00371C71"/>
    <w:rsid w:val="00373423"/>
    <w:rsid w:val="0037363B"/>
    <w:rsid w:val="003744C0"/>
    <w:rsid w:val="00376013"/>
    <w:rsid w:val="003776CC"/>
    <w:rsid w:val="00380395"/>
    <w:rsid w:val="0038282B"/>
    <w:rsid w:val="003831A8"/>
    <w:rsid w:val="003855D1"/>
    <w:rsid w:val="00385FDB"/>
    <w:rsid w:val="00386386"/>
    <w:rsid w:val="00387215"/>
    <w:rsid w:val="00390ACD"/>
    <w:rsid w:val="00390C00"/>
    <w:rsid w:val="00392933"/>
    <w:rsid w:val="00393E04"/>
    <w:rsid w:val="00394E8D"/>
    <w:rsid w:val="00394F3A"/>
    <w:rsid w:val="00396208"/>
    <w:rsid w:val="00396525"/>
    <w:rsid w:val="00396841"/>
    <w:rsid w:val="00397593"/>
    <w:rsid w:val="003A1F03"/>
    <w:rsid w:val="003A1F0A"/>
    <w:rsid w:val="003A2343"/>
    <w:rsid w:val="003A4453"/>
    <w:rsid w:val="003A76C0"/>
    <w:rsid w:val="003B0B4B"/>
    <w:rsid w:val="003B1925"/>
    <w:rsid w:val="003B20BB"/>
    <w:rsid w:val="003B2A70"/>
    <w:rsid w:val="003B49B6"/>
    <w:rsid w:val="003B6414"/>
    <w:rsid w:val="003B6706"/>
    <w:rsid w:val="003B74D1"/>
    <w:rsid w:val="003C011B"/>
    <w:rsid w:val="003C1C92"/>
    <w:rsid w:val="003C4A9C"/>
    <w:rsid w:val="003C7D2A"/>
    <w:rsid w:val="003D4860"/>
    <w:rsid w:val="003D4EE5"/>
    <w:rsid w:val="003D54B5"/>
    <w:rsid w:val="003D617F"/>
    <w:rsid w:val="003D7BDD"/>
    <w:rsid w:val="003E2F91"/>
    <w:rsid w:val="003E5CFC"/>
    <w:rsid w:val="003E69F2"/>
    <w:rsid w:val="003E7CC1"/>
    <w:rsid w:val="003F0297"/>
    <w:rsid w:val="003F0FF8"/>
    <w:rsid w:val="003F12A9"/>
    <w:rsid w:val="003F272E"/>
    <w:rsid w:val="003F274E"/>
    <w:rsid w:val="003F2D32"/>
    <w:rsid w:val="003F34D4"/>
    <w:rsid w:val="003F3F9E"/>
    <w:rsid w:val="003F4424"/>
    <w:rsid w:val="003F4AB6"/>
    <w:rsid w:val="003F4DD0"/>
    <w:rsid w:val="003F502D"/>
    <w:rsid w:val="003F66D1"/>
    <w:rsid w:val="003F6EB6"/>
    <w:rsid w:val="00400DCF"/>
    <w:rsid w:val="00400EED"/>
    <w:rsid w:val="00401700"/>
    <w:rsid w:val="00401944"/>
    <w:rsid w:val="00402F27"/>
    <w:rsid w:val="00403EC6"/>
    <w:rsid w:val="004045D1"/>
    <w:rsid w:val="004049F4"/>
    <w:rsid w:val="00410635"/>
    <w:rsid w:val="00410F77"/>
    <w:rsid w:val="0041116F"/>
    <w:rsid w:val="004111E6"/>
    <w:rsid w:val="00411359"/>
    <w:rsid w:val="0041148A"/>
    <w:rsid w:val="0041218B"/>
    <w:rsid w:val="00413BE7"/>
    <w:rsid w:val="004157BA"/>
    <w:rsid w:val="00420072"/>
    <w:rsid w:val="00420EAC"/>
    <w:rsid w:val="00421E23"/>
    <w:rsid w:val="00421E61"/>
    <w:rsid w:val="00422785"/>
    <w:rsid w:val="00430086"/>
    <w:rsid w:val="0043320F"/>
    <w:rsid w:val="00433F99"/>
    <w:rsid w:val="0043406B"/>
    <w:rsid w:val="00434B09"/>
    <w:rsid w:val="0043637B"/>
    <w:rsid w:val="00436CD2"/>
    <w:rsid w:val="00437E95"/>
    <w:rsid w:val="0044217D"/>
    <w:rsid w:val="00442685"/>
    <w:rsid w:val="00442A26"/>
    <w:rsid w:val="00442FE1"/>
    <w:rsid w:val="00443E26"/>
    <w:rsid w:val="00444077"/>
    <w:rsid w:val="004448EE"/>
    <w:rsid w:val="004466DB"/>
    <w:rsid w:val="00446B37"/>
    <w:rsid w:val="004516E7"/>
    <w:rsid w:val="00452E2E"/>
    <w:rsid w:val="00454030"/>
    <w:rsid w:val="004543BB"/>
    <w:rsid w:val="00454BD2"/>
    <w:rsid w:val="00454E86"/>
    <w:rsid w:val="004556B2"/>
    <w:rsid w:val="00456102"/>
    <w:rsid w:val="0046138B"/>
    <w:rsid w:val="004614CB"/>
    <w:rsid w:val="004629A8"/>
    <w:rsid w:val="00462AE3"/>
    <w:rsid w:val="00465F5E"/>
    <w:rsid w:val="0047019B"/>
    <w:rsid w:val="00472483"/>
    <w:rsid w:val="004733D9"/>
    <w:rsid w:val="00473EC9"/>
    <w:rsid w:val="004748E5"/>
    <w:rsid w:val="00477765"/>
    <w:rsid w:val="00480B77"/>
    <w:rsid w:val="004816A8"/>
    <w:rsid w:val="00482AB0"/>
    <w:rsid w:val="0048418D"/>
    <w:rsid w:val="00485CE2"/>
    <w:rsid w:val="0048612F"/>
    <w:rsid w:val="00486591"/>
    <w:rsid w:val="00486A35"/>
    <w:rsid w:val="004877BB"/>
    <w:rsid w:val="004919FC"/>
    <w:rsid w:val="00491ABF"/>
    <w:rsid w:val="00492829"/>
    <w:rsid w:val="00494D8B"/>
    <w:rsid w:val="00496330"/>
    <w:rsid w:val="00496A36"/>
    <w:rsid w:val="004973BA"/>
    <w:rsid w:val="00497FE8"/>
    <w:rsid w:val="004A0D83"/>
    <w:rsid w:val="004A11A0"/>
    <w:rsid w:val="004A1411"/>
    <w:rsid w:val="004A1608"/>
    <w:rsid w:val="004A1A9B"/>
    <w:rsid w:val="004A1C03"/>
    <w:rsid w:val="004A1D77"/>
    <w:rsid w:val="004A1F11"/>
    <w:rsid w:val="004A206E"/>
    <w:rsid w:val="004A35BD"/>
    <w:rsid w:val="004A3BA3"/>
    <w:rsid w:val="004A68AA"/>
    <w:rsid w:val="004B1113"/>
    <w:rsid w:val="004B3B4D"/>
    <w:rsid w:val="004B5140"/>
    <w:rsid w:val="004B7F94"/>
    <w:rsid w:val="004C035D"/>
    <w:rsid w:val="004C16DA"/>
    <w:rsid w:val="004C1C7F"/>
    <w:rsid w:val="004C2472"/>
    <w:rsid w:val="004C2CA5"/>
    <w:rsid w:val="004C386D"/>
    <w:rsid w:val="004C3F6F"/>
    <w:rsid w:val="004C4296"/>
    <w:rsid w:val="004C4B64"/>
    <w:rsid w:val="004C579A"/>
    <w:rsid w:val="004D02D6"/>
    <w:rsid w:val="004D2191"/>
    <w:rsid w:val="004D2A75"/>
    <w:rsid w:val="004D389E"/>
    <w:rsid w:val="004D4755"/>
    <w:rsid w:val="004D59BF"/>
    <w:rsid w:val="004D650F"/>
    <w:rsid w:val="004D66D8"/>
    <w:rsid w:val="004D78BB"/>
    <w:rsid w:val="004E488C"/>
    <w:rsid w:val="004F33E9"/>
    <w:rsid w:val="004F4E7E"/>
    <w:rsid w:val="004F5E09"/>
    <w:rsid w:val="004F66BF"/>
    <w:rsid w:val="004F671C"/>
    <w:rsid w:val="004F7D76"/>
    <w:rsid w:val="005016EE"/>
    <w:rsid w:val="00503393"/>
    <w:rsid w:val="005074D6"/>
    <w:rsid w:val="00507F15"/>
    <w:rsid w:val="00510A85"/>
    <w:rsid w:val="00510AE8"/>
    <w:rsid w:val="0051390E"/>
    <w:rsid w:val="00514E4C"/>
    <w:rsid w:val="00514E6C"/>
    <w:rsid w:val="00522A66"/>
    <w:rsid w:val="005262D2"/>
    <w:rsid w:val="00526423"/>
    <w:rsid w:val="00527B74"/>
    <w:rsid w:val="00530824"/>
    <w:rsid w:val="00530862"/>
    <w:rsid w:val="00537903"/>
    <w:rsid w:val="005419A3"/>
    <w:rsid w:val="00542217"/>
    <w:rsid w:val="00543C23"/>
    <w:rsid w:val="0054604F"/>
    <w:rsid w:val="00546B32"/>
    <w:rsid w:val="00547062"/>
    <w:rsid w:val="00550223"/>
    <w:rsid w:val="005506C4"/>
    <w:rsid w:val="00555A53"/>
    <w:rsid w:val="00556909"/>
    <w:rsid w:val="00556E34"/>
    <w:rsid w:val="00557539"/>
    <w:rsid w:val="005620FF"/>
    <w:rsid w:val="00562F31"/>
    <w:rsid w:val="005641ED"/>
    <w:rsid w:val="00564767"/>
    <w:rsid w:val="00565173"/>
    <w:rsid w:val="0056529B"/>
    <w:rsid w:val="005656CC"/>
    <w:rsid w:val="0056637C"/>
    <w:rsid w:val="0056767C"/>
    <w:rsid w:val="005710FB"/>
    <w:rsid w:val="00571D57"/>
    <w:rsid w:val="00573955"/>
    <w:rsid w:val="00574886"/>
    <w:rsid w:val="00575F19"/>
    <w:rsid w:val="00577FBB"/>
    <w:rsid w:val="00580516"/>
    <w:rsid w:val="005809C1"/>
    <w:rsid w:val="005810EB"/>
    <w:rsid w:val="00582652"/>
    <w:rsid w:val="00582CBC"/>
    <w:rsid w:val="005852D3"/>
    <w:rsid w:val="005867B2"/>
    <w:rsid w:val="005916C1"/>
    <w:rsid w:val="00591DBC"/>
    <w:rsid w:val="00594A6D"/>
    <w:rsid w:val="00594C0C"/>
    <w:rsid w:val="00596667"/>
    <w:rsid w:val="005969F5"/>
    <w:rsid w:val="00596C94"/>
    <w:rsid w:val="005A0D00"/>
    <w:rsid w:val="005A1F5D"/>
    <w:rsid w:val="005A2424"/>
    <w:rsid w:val="005A3CA2"/>
    <w:rsid w:val="005A4B6E"/>
    <w:rsid w:val="005A5ED1"/>
    <w:rsid w:val="005A6B40"/>
    <w:rsid w:val="005A7FA0"/>
    <w:rsid w:val="005B3035"/>
    <w:rsid w:val="005B4045"/>
    <w:rsid w:val="005B62A7"/>
    <w:rsid w:val="005B7C49"/>
    <w:rsid w:val="005C1C62"/>
    <w:rsid w:val="005C2948"/>
    <w:rsid w:val="005C3D2F"/>
    <w:rsid w:val="005C3DFA"/>
    <w:rsid w:val="005C401F"/>
    <w:rsid w:val="005C4291"/>
    <w:rsid w:val="005C49A3"/>
    <w:rsid w:val="005C61AE"/>
    <w:rsid w:val="005C6D08"/>
    <w:rsid w:val="005D1BCB"/>
    <w:rsid w:val="005D2626"/>
    <w:rsid w:val="005D383C"/>
    <w:rsid w:val="005D47E1"/>
    <w:rsid w:val="005D6459"/>
    <w:rsid w:val="005D7060"/>
    <w:rsid w:val="005D7A84"/>
    <w:rsid w:val="005D7F9F"/>
    <w:rsid w:val="005E0235"/>
    <w:rsid w:val="005E1A08"/>
    <w:rsid w:val="005E1B3D"/>
    <w:rsid w:val="005E4BE2"/>
    <w:rsid w:val="005E55A2"/>
    <w:rsid w:val="005E7C67"/>
    <w:rsid w:val="005E7CA4"/>
    <w:rsid w:val="005F3A59"/>
    <w:rsid w:val="005F3D87"/>
    <w:rsid w:val="005F5BDC"/>
    <w:rsid w:val="005F676B"/>
    <w:rsid w:val="005F6876"/>
    <w:rsid w:val="006005CE"/>
    <w:rsid w:val="00602CAD"/>
    <w:rsid w:val="006037BF"/>
    <w:rsid w:val="00604958"/>
    <w:rsid w:val="006064F1"/>
    <w:rsid w:val="00606B7E"/>
    <w:rsid w:val="0060783D"/>
    <w:rsid w:val="00607847"/>
    <w:rsid w:val="006105FC"/>
    <w:rsid w:val="00611B7D"/>
    <w:rsid w:val="006127C7"/>
    <w:rsid w:val="006136B8"/>
    <w:rsid w:val="006159CF"/>
    <w:rsid w:val="00617A9A"/>
    <w:rsid w:val="00617D63"/>
    <w:rsid w:val="00622035"/>
    <w:rsid w:val="00622D6F"/>
    <w:rsid w:val="00623856"/>
    <w:rsid w:val="006258E1"/>
    <w:rsid w:val="006263D3"/>
    <w:rsid w:val="00627E84"/>
    <w:rsid w:val="0063084E"/>
    <w:rsid w:val="00631E8C"/>
    <w:rsid w:val="00632FE8"/>
    <w:rsid w:val="00633FBB"/>
    <w:rsid w:val="00634AD5"/>
    <w:rsid w:val="0063516F"/>
    <w:rsid w:val="006406AA"/>
    <w:rsid w:val="00642621"/>
    <w:rsid w:val="00645738"/>
    <w:rsid w:val="006472CA"/>
    <w:rsid w:val="006507C4"/>
    <w:rsid w:val="00651E50"/>
    <w:rsid w:val="006528EB"/>
    <w:rsid w:val="0065397D"/>
    <w:rsid w:val="00654E22"/>
    <w:rsid w:val="00660478"/>
    <w:rsid w:val="00660FB2"/>
    <w:rsid w:val="00661287"/>
    <w:rsid w:val="006620A1"/>
    <w:rsid w:val="00662593"/>
    <w:rsid w:val="00663C76"/>
    <w:rsid w:val="006643A1"/>
    <w:rsid w:val="00664718"/>
    <w:rsid w:val="006750C0"/>
    <w:rsid w:val="00675891"/>
    <w:rsid w:val="00676711"/>
    <w:rsid w:val="006773E1"/>
    <w:rsid w:val="006812EC"/>
    <w:rsid w:val="006833B7"/>
    <w:rsid w:val="006846F7"/>
    <w:rsid w:val="00684BD0"/>
    <w:rsid w:val="00685009"/>
    <w:rsid w:val="00685655"/>
    <w:rsid w:val="0068604A"/>
    <w:rsid w:val="00686E29"/>
    <w:rsid w:val="00686E87"/>
    <w:rsid w:val="00687237"/>
    <w:rsid w:val="0068724E"/>
    <w:rsid w:val="00691962"/>
    <w:rsid w:val="00692D6E"/>
    <w:rsid w:val="00693855"/>
    <w:rsid w:val="0069499A"/>
    <w:rsid w:val="00696307"/>
    <w:rsid w:val="0069704B"/>
    <w:rsid w:val="006974D5"/>
    <w:rsid w:val="006A042B"/>
    <w:rsid w:val="006A09C3"/>
    <w:rsid w:val="006A33FC"/>
    <w:rsid w:val="006A41DA"/>
    <w:rsid w:val="006A5B04"/>
    <w:rsid w:val="006A6465"/>
    <w:rsid w:val="006B09C4"/>
    <w:rsid w:val="006B13AD"/>
    <w:rsid w:val="006B21BF"/>
    <w:rsid w:val="006B3149"/>
    <w:rsid w:val="006B385F"/>
    <w:rsid w:val="006B4783"/>
    <w:rsid w:val="006B6E46"/>
    <w:rsid w:val="006C0CD8"/>
    <w:rsid w:val="006C104C"/>
    <w:rsid w:val="006C12C5"/>
    <w:rsid w:val="006C1D04"/>
    <w:rsid w:val="006C1E30"/>
    <w:rsid w:val="006C1F00"/>
    <w:rsid w:val="006C242B"/>
    <w:rsid w:val="006C2F46"/>
    <w:rsid w:val="006C5388"/>
    <w:rsid w:val="006D0D94"/>
    <w:rsid w:val="006D2EEF"/>
    <w:rsid w:val="006D2FFF"/>
    <w:rsid w:val="006D3934"/>
    <w:rsid w:val="006D444E"/>
    <w:rsid w:val="006D5007"/>
    <w:rsid w:val="006D5262"/>
    <w:rsid w:val="006D6258"/>
    <w:rsid w:val="006D65E1"/>
    <w:rsid w:val="006D6E45"/>
    <w:rsid w:val="006D6EFF"/>
    <w:rsid w:val="006E1222"/>
    <w:rsid w:val="006E1E9D"/>
    <w:rsid w:val="006E384F"/>
    <w:rsid w:val="006E3F3C"/>
    <w:rsid w:val="006E515C"/>
    <w:rsid w:val="006E7061"/>
    <w:rsid w:val="006E7364"/>
    <w:rsid w:val="006E7723"/>
    <w:rsid w:val="006F0CCA"/>
    <w:rsid w:val="006F1FC4"/>
    <w:rsid w:val="006F26A4"/>
    <w:rsid w:val="006F4422"/>
    <w:rsid w:val="006F5F5F"/>
    <w:rsid w:val="006F5F73"/>
    <w:rsid w:val="007007E2"/>
    <w:rsid w:val="00703005"/>
    <w:rsid w:val="007047BA"/>
    <w:rsid w:val="00705BED"/>
    <w:rsid w:val="00706ECF"/>
    <w:rsid w:val="0070779E"/>
    <w:rsid w:val="00710A59"/>
    <w:rsid w:val="0071214B"/>
    <w:rsid w:val="00713520"/>
    <w:rsid w:val="00714631"/>
    <w:rsid w:val="007158B8"/>
    <w:rsid w:val="00715FE2"/>
    <w:rsid w:val="0071600C"/>
    <w:rsid w:val="00716019"/>
    <w:rsid w:val="00716DEC"/>
    <w:rsid w:val="007170D9"/>
    <w:rsid w:val="00717FF0"/>
    <w:rsid w:val="00720889"/>
    <w:rsid w:val="007209C6"/>
    <w:rsid w:val="00721744"/>
    <w:rsid w:val="0072253E"/>
    <w:rsid w:val="0072284D"/>
    <w:rsid w:val="00722D8C"/>
    <w:rsid w:val="00723341"/>
    <w:rsid w:val="00726581"/>
    <w:rsid w:val="00727499"/>
    <w:rsid w:val="00730EA7"/>
    <w:rsid w:val="007311AD"/>
    <w:rsid w:val="0073124C"/>
    <w:rsid w:val="00731E17"/>
    <w:rsid w:val="0073299B"/>
    <w:rsid w:val="00733678"/>
    <w:rsid w:val="00734B44"/>
    <w:rsid w:val="00735A80"/>
    <w:rsid w:val="007365DD"/>
    <w:rsid w:val="00736D54"/>
    <w:rsid w:val="00737695"/>
    <w:rsid w:val="00740194"/>
    <w:rsid w:val="00742530"/>
    <w:rsid w:val="0074309B"/>
    <w:rsid w:val="007439B7"/>
    <w:rsid w:val="00743EB2"/>
    <w:rsid w:val="007447E9"/>
    <w:rsid w:val="00747CC0"/>
    <w:rsid w:val="00750BD4"/>
    <w:rsid w:val="0075191D"/>
    <w:rsid w:val="007530E7"/>
    <w:rsid w:val="0075699C"/>
    <w:rsid w:val="007628C7"/>
    <w:rsid w:val="00763675"/>
    <w:rsid w:val="00763A68"/>
    <w:rsid w:val="00765A15"/>
    <w:rsid w:val="007663D3"/>
    <w:rsid w:val="007663E1"/>
    <w:rsid w:val="007678CF"/>
    <w:rsid w:val="00771925"/>
    <w:rsid w:val="00772500"/>
    <w:rsid w:val="00773542"/>
    <w:rsid w:val="0077621F"/>
    <w:rsid w:val="00781AA9"/>
    <w:rsid w:val="0078249A"/>
    <w:rsid w:val="007853AD"/>
    <w:rsid w:val="00785F95"/>
    <w:rsid w:val="00786BF7"/>
    <w:rsid w:val="007878B3"/>
    <w:rsid w:val="0079696B"/>
    <w:rsid w:val="00797286"/>
    <w:rsid w:val="00797B49"/>
    <w:rsid w:val="007A298B"/>
    <w:rsid w:val="007A2EBC"/>
    <w:rsid w:val="007A4FED"/>
    <w:rsid w:val="007A5188"/>
    <w:rsid w:val="007A75BA"/>
    <w:rsid w:val="007B1169"/>
    <w:rsid w:val="007B2A95"/>
    <w:rsid w:val="007B3742"/>
    <w:rsid w:val="007B3BC2"/>
    <w:rsid w:val="007B5050"/>
    <w:rsid w:val="007B5397"/>
    <w:rsid w:val="007B58F2"/>
    <w:rsid w:val="007B6A7B"/>
    <w:rsid w:val="007C08B1"/>
    <w:rsid w:val="007C08FF"/>
    <w:rsid w:val="007C2608"/>
    <w:rsid w:val="007C7DA4"/>
    <w:rsid w:val="007D0BBF"/>
    <w:rsid w:val="007D140B"/>
    <w:rsid w:val="007D39FB"/>
    <w:rsid w:val="007D5631"/>
    <w:rsid w:val="007D6DEE"/>
    <w:rsid w:val="007D7FEF"/>
    <w:rsid w:val="007E0BA6"/>
    <w:rsid w:val="007E0CD5"/>
    <w:rsid w:val="007E0E2E"/>
    <w:rsid w:val="007E10A5"/>
    <w:rsid w:val="007E2BC3"/>
    <w:rsid w:val="007E2C3B"/>
    <w:rsid w:val="007E46CF"/>
    <w:rsid w:val="007E583D"/>
    <w:rsid w:val="007E5E57"/>
    <w:rsid w:val="007F2AE4"/>
    <w:rsid w:val="007F4A65"/>
    <w:rsid w:val="007F4CAA"/>
    <w:rsid w:val="007F6584"/>
    <w:rsid w:val="0080358E"/>
    <w:rsid w:val="0080432D"/>
    <w:rsid w:val="00804996"/>
    <w:rsid w:val="008055A6"/>
    <w:rsid w:val="00806CBE"/>
    <w:rsid w:val="008108A5"/>
    <w:rsid w:val="00813121"/>
    <w:rsid w:val="008163E3"/>
    <w:rsid w:val="008168FA"/>
    <w:rsid w:val="00816A0A"/>
    <w:rsid w:val="00816C4F"/>
    <w:rsid w:val="008174AA"/>
    <w:rsid w:val="008215EB"/>
    <w:rsid w:val="00821FA6"/>
    <w:rsid w:val="00823BB7"/>
    <w:rsid w:val="008245B3"/>
    <w:rsid w:val="00825B90"/>
    <w:rsid w:val="008267E7"/>
    <w:rsid w:val="00826E02"/>
    <w:rsid w:val="00830AB2"/>
    <w:rsid w:val="00830F55"/>
    <w:rsid w:val="008319C8"/>
    <w:rsid w:val="00832476"/>
    <w:rsid w:val="00833014"/>
    <w:rsid w:val="00833630"/>
    <w:rsid w:val="00833739"/>
    <w:rsid w:val="00836E04"/>
    <w:rsid w:val="0083774A"/>
    <w:rsid w:val="008432B5"/>
    <w:rsid w:val="008461A2"/>
    <w:rsid w:val="00846F1B"/>
    <w:rsid w:val="008470FF"/>
    <w:rsid w:val="0085451B"/>
    <w:rsid w:val="008547D6"/>
    <w:rsid w:val="00854FEC"/>
    <w:rsid w:val="0085643C"/>
    <w:rsid w:val="00856B59"/>
    <w:rsid w:val="008571E0"/>
    <w:rsid w:val="00857F20"/>
    <w:rsid w:val="00861771"/>
    <w:rsid w:val="00861A33"/>
    <w:rsid w:val="008629A9"/>
    <w:rsid w:val="00864365"/>
    <w:rsid w:val="00864FCA"/>
    <w:rsid w:val="00865B4D"/>
    <w:rsid w:val="00867A49"/>
    <w:rsid w:val="008725F3"/>
    <w:rsid w:val="00872811"/>
    <w:rsid w:val="00873209"/>
    <w:rsid w:val="00873815"/>
    <w:rsid w:val="00875B39"/>
    <w:rsid w:val="00876D20"/>
    <w:rsid w:val="008824E3"/>
    <w:rsid w:val="008828F8"/>
    <w:rsid w:val="00882A6A"/>
    <w:rsid w:val="00883212"/>
    <w:rsid w:val="00883CD5"/>
    <w:rsid w:val="0088577C"/>
    <w:rsid w:val="00887135"/>
    <w:rsid w:val="008873C9"/>
    <w:rsid w:val="00892167"/>
    <w:rsid w:val="00892756"/>
    <w:rsid w:val="008929C3"/>
    <w:rsid w:val="008934A0"/>
    <w:rsid w:val="00893C6E"/>
    <w:rsid w:val="0089514D"/>
    <w:rsid w:val="008A2524"/>
    <w:rsid w:val="008A28AD"/>
    <w:rsid w:val="008A3892"/>
    <w:rsid w:val="008A757B"/>
    <w:rsid w:val="008B010C"/>
    <w:rsid w:val="008B03C8"/>
    <w:rsid w:val="008B05A4"/>
    <w:rsid w:val="008B1409"/>
    <w:rsid w:val="008B1832"/>
    <w:rsid w:val="008B1BA0"/>
    <w:rsid w:val="008B4E68"/>
    <w:rsid w:val="008B5DE5"/>
    <w:rsid w:val="008B7EE2"/>
    <w:rsid w:val="008C3DDB"/>
    <w:rsid w:val="008C4556"/>
    <w:rsid w:val="008C5099"/>
    <w:rsid w:val="008C6D88"/>
    <w:rsid w:val="008C7596"/>
    <w:rsid w:val="008D0477"/>
    <w:rsid w:val="008D069F"/>
    <w:rsid w:val="008D20B4"/>
    <w:rsid w:val="008D2856"/>
    <w:rsid w:val="008D2DAF"/>
    <w:rsid w:val="008D47C2"/>
    <w:rsid w:val="008D5737"/>
    <w:rsid w:val="008D6734"/>
    <w:rsid w:val="008D7103"/>
    <w:rsid w:val="008E06F8"/>
    <w:rsid w:val="008E2611"/>
    <w:rsid w:val="008E36B9"/>
    <w:rsid w:val="008E4D2C"/>
    <w:rsid w:val="008E50B4"/>
    <w:rsid w:val="008E7D70"/>
    <w:rsid w:val="008F1BB0"/>
    <w:rsid w:val="008F1FA9"/>
    <w:rsid w:val="008F23D9"/>
    <w:rsid w:val="008F29AC"/>
    <w:rsid w:val="008F2FD3"/>
    <w:rsid w:val="008F65D8"/>
    <w:rsid w:val="008F69AC"/>
    <w:rsid w:val="008F69F0"/>
    <w:rsid w:val="008F6F62"/>
    <w:rsid w:val="008F715A"/>
    <w:rsid w:val="009008B9"/>
    <w:rsid w:val="00901D90"/>
    <w:rsid w:val="00902675"/>
    <w:rsid w:val="00903293"/>
    <w:rsid w:val="009038E2"/>
    <w:rsid w:val="00903A13"/>
    <w:rsid w:val="00906214"/>
    <w:rsid w:val="009104A1"/>
    <w:rsid w:val="00913C01"/>
    <w:rsid w:val="00914C76"/>
    <w:rsid w:val="00915999"/>
    <w:rsid w:val="00915A43"/>
    <w:rsid w:val="009163F0"/>
    <w:rsid w:val="009210E4"/>
    <w:rsid w:val="00923267"/>
    <w:rsid w:val="009243F6"/>
    <w:rsid w:val="00924F2C"/>
    <w:rsid w:val="00925255"/>
    <w:rsid w:val="00926777"/>
    <w:rsid w:val="0093074A"/>
    <w:rsid w:val="00931529"/>
    <w:rsid w:val="009330CA"/>
    <w:rsid w:val="00934215"/>
    <w:rsid w:val="00934BB7"/>
    <w:rsid w:val="009352CA"/>
    <w:rsid w:val="00940478"/>
    <w:rsid w:val="00941144"/>
    <w:rsid w:val="00943050"/>
    <w:rsid w:val="00943B48"/>
    <w:rsid w:val="00943B8F"/>
    <w:rsid w:val="009445AF"/>
    <w:rsid w:val="00946A71"/>
    <w:rsid w:val="00946F2D"/>
    <w:rsid w:val="009504A1"/>
    <w:rsid w:val="0095439B"/>
    <w:rsid w:val="00954EC9"/>
    <w:rsid w:val="009563BC"/>
    <w:rsid w:val="0095723D"/>
    <w:rsid w:val="0095735C"/>
    <w:rsid w:val="00957F56"/>
    <w:rsid w:val="00960872"/>
    <w:rsid w:val="00960E97"/>
    <w:rsid w:val="00961EC8"/>
    <w:rsid w:val="0096248D"/>
    <w:rsid w:val="009637F0"/>
    <w:rsid w:val="0096512F"/>
    <w:rsid w:val="00965839"/>
    <w:rsid w:val="00966344"/>
    <w:rsid w:val="00966A28"/>
    <w:rsid w:val="009670F6"/>
    <w:rsid w:val="00971C87"/>
    <w:rsid w:val="00974B6A"/>
    <w:rsid w:val="009760FE"/>
    <w:rsid w:val="00976600"/>
    <w:rsid w:val="00980C2A"/>
    <w:rsid w:val="00982A92"/>
    <w:rsid w:val="00983302"/>
    <w:rsid w:val="00983475"/>
    <w:rsid w:val="009852B1"/>
    <w:rsid w:val="00985771"/>
    <w:rsid w:val="00985CE8"/>
    <w:rsid w:val="0098631B"/>
    <w:rsid w:val="00986A6E"/>
    <w:rsid w:val="00987792"/>
    <w:rsid w:val="00990B3A"/>
    <w:rsid w:val="00992E04"/>
    <w:rsid w:val="0099436D"/>
    <w:rsid w:val="009953A1"/>
    <w:rsid w:val="009960BD"/>
    <w:rsid w:val="00996219"/>
    <w:rsid w:val="00997556"/>
    <w:rsid w:val="00997EA9"/>
    <w:rsid w:val="009A0EF6"/>
    <w:rsid w:val="009A17C1"/>
    <w:rsid w:val="009A17DA"/>
    <w:rsid w:val="009A301D"/>
    <w:rsid w:val="009A368F"/>
    <w:rsid w:val="009A3690"/>
    <w:rsid w:val="009A3AF7"/>
    <w:rsid w:val="009A6622"/>
    <w:rsid w:val="009A6ABC"/>
    <w:rsid w:val="009A6C1F"/>
    <w:rsid w:val="009A7412"/>
    <w:rsid w:val="009A7B5D"/>
    <w:rsid w:val="009B18A4"/>
    <w:rsid w:val="009B28D5"/>
    <w:rsid w:val="009B291E"/>
    <w:rsid w:val="009B533C"/>
    <w:rsid w:val="009B5E51"/>
    <w:rsid w:val="009B73CF"/>
    <w:rsid w:val="009B7601"/>
    <w:rsid w:val="009C00C8"/>
    <w:rsid w:val="009C0458"/>
    <w:rsid w:val="009C1740"/>
    <w:rsid w:val="009C1CA2"/>
    <w:rsid w:val="009C20C6"/>
    <w:rsid w:val="009C4A4B"/>
    <w:rsid w:val="009C523B"/>
    <w:rsid w:val="009C5DF1"/>
    <w:rsid w:val="009C6DF3"/>
    <w:rsid w:val="009C7971"/>
    <w:rsid w:val="009D07F7"/>
    <w:rsid w:val="009D1A1F"/>
    <w:rsid w:val="009D22C0"/>
    <w:rsid w:val="009D278D"/>
    <w:rsid w:val="009D2DF7"/>
    <w:rsid w:val="009D3E5E"/>
    <w:rsid w:val="009D7ABB"/>
    <w:rsid w:val="009E00E2"/>
    <w:rsid w:val="009E017A"/>
    <w:rsid w:val="009E0567"/>
    <w:rsid w:val="009E113F"/>
    <w:rsid w:val="009E2DE5"/>
    <w:rsid w:val="009E30FA"/>
    <w:rsid w:val="009E419B"/>
    <w:rsid w:val="009E5115"/>
    <w:rsid w:val="009E599F"/>
    <w:rsid w:val="009E5AB6"/>
    <w:rsid w:val="009E6810"/>
    <w:rsid w:val="009F0D3D"/>
    <w:rsid w:val="009F1000"/>
    <w:rsid w:val="009F1879"/>
    <w:rsid w:val="009F1988"/>
    <w:rsid w:val="009F4170"/>
    <w:rsid w:val="009F6548"/>
    <w:rsid w:val="00A0126F"/>
    <w:rsid w:val="00A013DB"/>
    <w:rsid w:val="00A033B8"/>
    <w:rsid w:val="00A036E7"/>
    <w:rsid w:val="00A04752"/>
    <w:rsid w:val="00A053A1"/>
    <w:rsid w:val="00A05F22"/>
    <w:rsid w:val="00A065C0"/>
    <w:rsid w:val="00A136FE"/>
    <w:rsid w:val="00A14003"/>
    <w:rsid w:val="00A14677"/>
    <w:rsid w:val="00A147EB"/>
    <w:rsid w:val="00A21934"/>
    <w:rsid w:val="00A2421F"/>
    <w:rsid w:val="00A24554"/>
    <w:rsid w:val="00A264F8"/>
    <w:rsid w:val="00A26657"/>
    <w:rsid w:val="00A26BB5"/>
    <w:rsid w:val="00A26C86"/>
    <w:rsid w:val="00A31D13"/>
    <w:rsid w:val="00A34DE0"/>
    <w:rsid w:val="00A400F3"/>
    <w:rsid w:val="00A425C2"/>
    <w:rsid w:val="00A4331E"/>
    <w:rsid w:val="00A451DE"/>
    <w:rsid w:val="00A45EB3"/>
    <w:rsid w:val="00A466E1"/>
    <w:rsid w:val="00A47410"/>
    <w:rsid w:val="00A504D5"/>
    <w:rsid w:val="00A54558"/>
    <w:rsid w:val="00A54E76"/>
    <w:rsid w:val="00A55AB6"/>
    <w:rsid w:val="00A56BC5"/>
    <w:rsid w:val="00A56D88"/>
    <w:rsid w:val="00A60CBF"/>
    <w:rsid w:val="00A61569"/>
    <w:rsid w:val="00A6180F"/>
    <w:rsid w:val="00A64276"/>
    <w:rsid w:val="00A65BF4"/>
    <w:rsid w:val="00A65BFC"/>
    <w:rsid w:val="00A66685"/>
    <w:rsid w:val="00A671D1"/>
    <w:rsid w:val="00A70FEF"/>
    <w:rsid w:val="00A71B8C"/>
    <w:rsid w:val="00A72969"/>
    <w:rsid w:val="00A72DF2"/>
    <w:rsid w:val="00A73884"/>
    <w:rsid w:val="00A75F56"/>
    <w:rsid w:val="00A75F58"/>
    <w:rsid w:val="00A80D5D"/>
    <w:rsid w:val="00A81624"/>
    <w:rsid w:val="00A81BE8"/>
    <w:rsid w:val="00A831EB"/>
    <w:rsid w:val="00A84581"/>
    <w:rsid w:val="00A8472A"/>
    <w:rsid w:val="00A847EB"/>
    <w:rsid w:val="00A85B4A"/>
    <w:rsid w:val="00A85BC7"/>
    <w:rsid w:val="00A86AA7"/>
    <w:rsid w:val="00A86F90"/>
    <w:rsid w:val="00A915E4"/>
    <w:rsid w:val="00A92C02"/>
    <w:rsid w:val="00A930B5"/>
    <w:rsid w:val="00A932D3"/>
    <w:rsid w:val="00A9508E"/>
    <w:rsid w:val="00A96AFC"/>
    <w:rsid w:val="00A97A78"/>
    <w:rsid w:val="00AA06AC"/>
    <w:rsid w:val="00AA09C3"/>
    <w:rsid w:val="00AA25FD"/>
    <w:rsid w:val="00AA2FEE"/>
    <w:rsid w:val="00AA352D"/>
    <w:rsid w:val="00AA383D"/>
    <w:rsid w:val="00AA4015"/>
    <w:rsid w:val="00AA4991"/>
    <w:rsid w:val="00AA6351"/>
    <w:rsid w:val="00AA6681"/>
    <w:rsid w:val="00AA7D66"/>
    <w:rsid w:val="00AB2507"/>
    <w:rsid w:val="00AB3082"/>
    <w:rsid w:val="00AB4580"/>
    <w:rsid w:val="00AB549E"/>
    <w:rsid w:val="00AB5654"/>
    <w:rsid w:val="00AB6B83"/>
    <w:rsid w:val="00AB6F82"/>
    <w:rsid w:val="00AB7343"/>
    <w:rsid w:val="00AC01FD"/>
    <w:rsid w:val="00AC24C9"/>
    <w:rsid w:val="00AC2BAD"/>
    <w:rsid w:val="00AC4905"/>
    <w:rsid w:val="00AC7FBD"/>
    <w:rsid w:val="00AD0D41"/>
    <w:rsid w:val="00AD13FD"/>
    <w:rsid w:val="00AD1A3E"/>
    <w:rsid w:val="00AD2A4A"/>
    <w:rsid w:val="00AD3FC8"/>
    <w:rsid w:val="00AD612B"/>
    <w:rsid w:val="00AE0319"/>
    <w:rsid w:val="00AE0932"/>
    <w:rsid w:val="00AE1A02"/>
    <w:rsid w:val="00AE2274"/>
    <w:rsid w:val="00AE38C4"/>
    <w:rsid w:val="00AE4A33"/>
    <w:rsid w:val="00AE6173"/>
    <w:rsid w:val="00AE7177"/>
    <w:rsid w:val="00AE76C1"/>
    <w:rsid w:val="00AE7B29"/>
    <w:rsid w:val="00AE7E33"/>
    <w:rsid w:val="00AF1FAE"/>
    <w:rsid w:val="00AF384F"/>
    <w:rsid w:val="00AF43B2"/>
    <w:rsid w:val="00AF47A6"/>
    <w:rsid w:val="00AF5E66"/>
    <w:rsid w:val="00AF79C7"/>
    <w:rsid w:val="00B001C2"/>
    <w:rsid w:val="00B03A49"/>
    <w:rsid w:val="00B04291"/>
    <w:rsid w:val="00B04E6E"/>
    <w:rsid w:val="00B0526E"/>
    <w:rsid w:val="00B058CA"/>
    <w:rsid w:val="00B05922"/>
    <w:rsid w:val="00B05F05"/>
    <w:rsid w:val="00B07F0E"/>
    <w:rsid w:val="00B107D5"/>
    <w:rsid w:val="00B10A6D"/>
    <w:rsid w:val="00B10E32"/>
    <w:rsid w:val="00B128EA"/>
    <w:rsid w:val="00B14253"/>
    <w:rsid w:val="00B14674"/>
    <w:rsid w:val="00B16019"/>
    <w:rsid w:val="00B163FB"/>
    <w:rsid w:val="00B210C3"/>
    <w:rsid w:val="00B21EE9"/>
    <w:rsid w:val="00B22116"/>
    <w:rsid w:val="00B22D11"/>
    <w:rsid w:val="00B261A7"/>
    <w:rsid w:val="00B2713C"/>
    <w:rsid w:val="00B2784C"/>
    <w:rsid w:val="00B31D85"/>
    <w:rsid w:val="00B32411"/>
    <w:rsid w:val="00B331E3"/>
    <w:rsid w:val="00B33420"/>
    <w:rsid w:val="00B357DD"/>
    <w:rsid w:val="00B36384"/>
    <w:rsid w:val="00B36582"/>
    <w:rsid w:val="00B36B12"/>
    <w:rsid w:val="00B40AC1"/>
    <w:rsid w:val="00B40C94"/>
    <w:rsid w:val="00B40F47"/>
    <w:rsid w:val="00B45D70"/>
    <w:rsid w:val="00B46238"/>
    <w:rsid w:val="00B46880"/>
    <w:rsid w:val="00B516F2"/>
    <w:rsid w:val="00B53837"/>
    <w:rsid w:val="00B53B70"/>
    <w:rsid w:val="00B5487B"/>
    <w:rsid w:val="00B549BF"/>
    <w:rsid w:val="00B55C0E"/>
    <w:rsid w:val="00B5640A"/>
    <w:rsid w:val="00B575D5"/>
    <w:rsid w:val="00B576B6"/>
    <w:rsid w:val="00B6034B"/>
    <w:rsid w:val="00B60CB2"/>
    <w:rsid w:val="00B60D0F"/>
    <w:rsid w:val="00B61C67"/>
    <w:rsid w:val="00B61EE3"/>
    <w:rsid w:val="00B62208"/>
    <w:rsid w:val="00B62B01"/>
    <w:rsid w:val="00B64CCC"/>
    <w:rsid w:val="00B659A9"/>
    <w:rsid w:val="00B6648E"/>
    <w:rsid w:val="00B66C72"/>
    <w:rsid w:val="00B670FE"/>
    <w:rsid w:val="00B67252"/>
    <w:rsid w:val="00B672B4"/>
    <w:rsid w:val="00B70AA3"/>
    <w:rsid w:val="00B73ADA"/>
    <w:rsid w:val="00B74F11"/>
    <w:rsid w:val="00B75967"/>
    <w:rsid w:val="00B762BF"/>
    <w:rsid w:val="00B7662F"/>
    <w:rsid w:val="00B77D89"/>
    <w:rsid w:val="00B80269"/>
    <w:rsid w:val="00B8055A"/>
    <w:rsid w:val="00B817E1"/>
    <w:rsid w:val="00B82244"/>
    <w:rsid w:val="00B83479"/>
    <w:rsid w:val="00B83DA7"/>
    <w:rsid w:val="00B84107"/>
    <w:rsid w:val="00B855D8"/>
    <w:rsid w:val="00B86BF3"/>
    <w:rsid w:val="00B87133"/>
    <w:rsid w:val="00B93A7D"/>
    <w:rsid w:val="00B93FED"/>
    <w:rsid w:val="00B9471C"/>
    <w:rsid w:val="00B97A90"/>
    <w:rsid w:val="00B97BFB"/>
    <w:rsid w:val="00BA1B91"/>
    <w:rsid w:val="00BA23DE"/>
    <w:rsid w:val="00BA2E74"/>
    <w:rsid w:val="00BA2E7B"/>
    <w:rsid w:val="00BA56A1"/>
    <w:rsid w:val="00BA6681"/>
    <w:rsid w:val="00BA6832"/>
    <w:rsid w:val="00BA6B44"/>
    <w:rsid w:val="00BA7967"/>
    <w:rsid w:val="00BB065F"/>
    <w:rsid w:val="00BB0B67"/>
    <w:rsid w:val="00BB0E00"/>
    <w:rsid w:val="00BB115C"/>
    <w:rsid w:val="00BB1EE3"/>
    <w:rsid w:val="00BB3267"/>
    <w:rsid w:val="00BB57AB"/>
    <w:rsid w:val="00BB5E50"/>
    <w:rsid w:val="00BC0E1A"/>
    <w:rsid w:val="00BC3349"/>
    <w:rsid w:val="00BC5FD8"/>
    <w:rsid w:val="00BC62B0"/>
    <w:rsid w:val="00BC65CF"/>
    <w:rsid w:val="00BD10C7"/>
    <w:rsid w:val="00BD2002"/>
    <w:rsid w:val="00BD29FA"/>
    <w:rsid w:val="00BD3F10"/>
    <w:rsid w:val="00BD6641"/>
    <w:rsid w:val="00BD6AA9"/>
    <w:rsid w:val="00BD7468"/>
    <w:rsid w:val="00BD771A"/>
    <w:rsid w:val="00BD7EDE"/>
    <w:rsid w:val="00BE011C"/>
    <w:rsid w:val="00BE0711"/>
    <w:rsid w:val="00BE0B0F"/>
    <w:rsid w:val="00BE16F3"/>
    <w:rsid w:val="00BE2544"/>
    <w:rsid w:val="00BE39A7"/>
    <w:rsid w:val="00BE67C1"/>
    <w:rsid w:val="00BE6DFA"/>
    <w:rsid w:val="00BE78D3"/>
    <w:rsid w:val="00BF053A"/>
    <w:rsid w:val="00BF10A9"/>
    <w:rsid w:val="00BF27B0"/>
    <w:rsid w:val="00BF4A1D"/>
    <w:rsid w:val="00BF50BE"/>
    <w:rsid w:val="00BF5DED"/>
    <w:rsid w:val="00BF5E62"/>
    <w:rsid w:val="00C01DE5"/>
    <w:rsid w:val="00C02011"/>
    <w:rsid w:val="00C0368F"/>
    <w:rsid w:val="00C03C21"/>
    <w:rsid w:val="00C0460E"/>
    <w:rsid w:val="00C051FC"/>
    <w:rsid w:val="00C05229"/>
    <w:rsid w:val="00C06549"/>
    <w:rsid w:val="00C108FD"/>
    <w:rsid w:val="00C1232A"/>
    <w:rsid w:val="00C1468F"/>
    <w:rsid w:val="00C17384"/>
    <w:rsid w:val="00C2194C"/>
    <w:rsid w:val="00C21B8B"/>
    <w:rsid w:val="00C230A5"/>
    <w:rsid w:val="00C23DB7"/>
    <w:rsid w:val="00C24A61"/>
    <w:rsid w:val="00C24ABC"/>
    <w:rsid w:val="00C24E5E"/>
    <w:rsid w:val="00C25620"/>
    <w:rsid w:val="00C25C80"/>
    <w:rsid w:val="00C2688B"/>
    <w:rsid w:val="00C301F4"/>
    <w:rsid w:val="00C30FD9"/>
    <w:rsid w:val="00C3117F"/>
    <w:rsid w:val="00C32411"/>
    <w:rsid w:val="00C324DD"/>
    <w:rsid w:val="00C35767"/>
    <w:rsid w:val="00C35C73"/>
    <w:rsid w:val="00C3751F"/>
    <w:rsid w:val="00C379F9"/>
    <w:rsid w:val="00C40159"/>
    <w:rsid w:val="00C40C7D"/>
    <w:rsid w:val="00C42C17"/>
    <w:rsid w:val="00C42E05"/>
    <w:rsid w:val="00C44CED"/>
    <w:rsid w:val="00C46583"/>
    <w:rsid w:val="00C50423"/>
    <w:rsid w:val="00C51BF6"/>
    <w:rsid w:val="00C528F3"/>
    <w:rsid w:val="00C544CE"/>
    <w:rsid w:val="00C55066"/>
    <w:rsid w:val="00C55D51"/>
    <w:rsid w:val="00C56DE7"/>
    <w:rsid w:val="00C6133F"/>
    <w:rsid w:val="00C6160F"/>
    <w:rsid w:val="00C61720"/>
    <w:rsid w:val="00C65CFA"/>
    <w:rsid w:val="00C70E3B"/>
    <w:rsid w:val="00C7247C"/>
    <w:rsid w:val="00C72BB9"/>
    <w:rsid w:val="00C72E44"/>
    <w:rsid w:val="00C72E73"/>
    <w:rsid w:val="00C750A3"/>
    <w:rsid w:val="00C761BF"/>
    <w:rsid w:val="00C76FD2"/>
    <w:rsid w:val="00C819D9"/>
    <w:rsid w:val="00C81A1F"/>
    <w:rsid w:val="00C823BE"/>
    <w:rsid w:val="00C830F0"/>
    <w:rsid w:val="00C83510"/>
    <w:rsid w:val="00C85AA6"/>
    <w:rsid w:val="00C86117"/>
    <w:rsid w:val="00C86433"/>
    <w:rsid w:val="00C86497"/>
    <w:rsid w:val="00C86B30"/>
    <w:rsid w:val="00C87587"/>
    <w:rsid w:val="00C91C55"/>
    <w:rsid w:val="00C948CB"/>
    <w:rsid w:val="00C95B97"/>
    <w:rsid w:val="00C97269"/>
    <w:rsid w:val="00C977C6"/>
    <w:rsid w:val="00CA1A8D"/>
    <w:rsid w:val="00CA2992"/>
    <w:rsid w:val="00CA3194"/>
    <w:rsid w:val="00CA3D78"/>
    <w:rsid w:val="00CA5F0D"/>
    <w:rsid w:val="00CA6C93"/>
    <w:rsid w:val="00CB08F6"/>
    <w:rsid w:val="00CB1F7F"/>
    <w:rsid w:val="00CB430C"/>
    <w:rsid w:val="00CB472B"/>
    <w:rsid w:val="00CB4C8C"/>
    <w:rsid w:val="00CB52E9"/>
    <w:rsid w:val="00CB7C8C"/>
    <w:rsid w:val="00CC0914"/>
    <w:rsid w:val="00CC5562"/>
    <w:rsid w:val="00CC7871"/>
    <w:rsid w:val="00CD4828"/>
    <w:rsid w:val="00CD4BDF"/>
    <w:rsid w:val="00CD531F"/>
    <w:rsid w:val="00CD6DC6"/>
    <w:rsid w:val="00CD74E3"/>
    <w:rsid w:val="00CE0688"/>
    <w:rsid w:val="00CE0EA9"/>
    <w:rsid w:val="00CE1F54"/>
    <w:rsid w:val="00CE26B3"/>
    <w:rsid w:val="00CE5302"/>
    <w:rsid w:val="00CE634D"/>
    <w:rsid w:val="00CE6A1E"/>
    <w:rsid w:val="00CF0DF6"/>
    <w:rsid w:val="00CF0F54"/>
    <w:rsid w:val="00CF12FF"/>
    <w:rsid w:val="00CF1FCA"/>
    <w:rsid w:val="00CF278E"/>
    <w:rsid w:val="00CF50EE"/>
    <w:rsid w:val="00CF5B41"/>
    <w:rsid w:val="00CF5BA4"/>
    <w:rsid w:val="00CF64F8"/>
    <w:rsid w:val="00CF6E2C"/>
    <w:rsid w:val="00CF70E7"/>
    <w:rsid w:val="00D015E1"/>
    <w:rsid w:val="00D02730"/>
    <w:rsid w:val="00D037E2"/>
    <w:rsid w:val="00D0419A"/>
    <w:rsid w:val="00D06986"/>
    <w:rsid w:val="00D074B2"/>
    <w:rsid w:val="00D07704"/>
    <w:rsid w:val="00D1046F"/>
    <w:rsid w:val="00D11192"/>
    <w:rsid w:val="00D1254E"/>
    <w:rsid w:val="00D12A4B"/>
    <w:rsid w:val="00D13A6E"/>
    <w:rsid w:val="00D14010"/>
    <w:rsid w:val="00D14A5F"/>
    <w:rsid w:val="00D160CF"/>
    <w:rsid w:val="00D173E3"/>
    <w:rsid w:val="00D208CF"/>
    <w:rsid w:val="00D24AF9"/>
    <w:rsid w:val="00D25666"/>
    <w:rsid w:val="00D2610B"/>
    <w:rsid w:val="00D2726B"/>
    <w:rsid w:val="00D274A6"/>
    <w:rsid w:val="00D31C16"/>
    <w:rsid w:val="00D372B7"/>
    <w:rsid w:val="00D37B7F"/>
    <w:rsid w:val="00D4141E"/>
    <w:rsid w:val="00D41647"/>
    <w:rsid w:val="00D417C5"/>
    <w:rsid w:val="00D41811"/>
    <w:rsid w:val="00D4252B"/>
    <w:rsid w:val="00D44511"/>
    <w:rsid w:val="00D4483F"/>
    <w:rsid w:val="00D45ED3"/>
    <w:rsid w:val="00D47408"/>
    <w:rsid w:val="00D505F0"/>
    <w:rsid w:val="00D518A5"/>
    <w:rsid w:val="00D52EC2"/>
    <w:rsid w:val="00D535B1"/>
    <w:rsid w:val="00D540A4"/>
    <w:rsid w:val="00D56A9D"/>
    <w:rsid w:val="00D571D2"/>
    <w:rsid w:val="00D61457"/>
    <w:rsid w:val="00D6241F"/>
    <w:rsid w:val="00D636B4"/>
    <w:rsid w:val="00D642EE"/>
    <w:rsid w:val="00D70B34"/>
    <w:rsid w:val="00D74971"/>
    <w:rsid w:val="00D74ACB"/>
    <w:rsid w:val="00D74B2D"/>
    <w:rsid w:val="00D74D56"/>
    <w:rsid w:val="00D7612D"/>
    <w:rsid w:val="00D779FE"/>
    <w:rsid w:val="00D77A8C"/>
    <w:rsid w:val="00D8190E"/>
    <w:rsid w:val="00D81A0A"/>
    <w:rsid w:val="00D8206B"/>
    <w:rsid w:val="00D822BC"/>
    <w:rsid w:val="00D824DB"/>
    <w:rsid w:val="00D8255A"/>
    <w:rsid w:val="00D82586"/>
    <w:rsid w:val="00D85D0C"/>
    <w:rsid w:val="00D86056"/>
    <w:rsid w:val="00D8655D"/>
    <w:rsid w:val="00D87313"/>
    <w:rsid w:val="00D87A61"/>
    <w:rsid w:val="00D902BF"/>
    <w:rsid w:val="00D91B7A"/>
    <w:rsid w:val="00D93725"/>
    <w:rsid w:val="00D93E32"/>
    <w:rsid w:val="00D94E34"/>
    <w:rsid w:val="00D95537"/>
    <w:rsid w:val="00D96A93"/>
    <w:rsid w:val="00D96B30"/>
    <w:rsid w:val="00D96FC2"/>
    <w:rsid w:val="00DA066A"/>
    <w:rsid w:val="00DA1E41"/>
    <w:rsid w:val="00DA3A06"/>
    <w:rsid w:val="00DA3A72"/>
    <w:rsid w:val="00DA4094"/>
    <w:rsid w:val="00DA47A1"/>
    <w:rsid w:val="00DA4834"/>
    <w:rsid w:val="00DA67E5"/>
    <w:rsid w:val="00DA76ED"/>
    <w:rsid w:val="00DB0332"/>
    <w:rsid w:val="00DB07EF"/>
    <w:rsid w:val="00DB126B"/>
    <w:rsid w:val="00DB1C4D"/>
    <w:rsid w:val="00DB2BE0"/>
    <w:rsid w:val="00DB4257"/>
    <w:rsid w:val="00DB4895"/>
    <w:rsid w:val="00DB58DA"/>
    <w:rsid w:val="00DB71E7"/>
    <w:rsid w:val="00DB7C0D"/>
    <w:rsid w:val="00DC0EC2"/>
    <w:rsid w:val="00DC2B93"/>
    <w:rsid w:val="00DC41C0"/>
    <w:rsid w:val="00DC4C08"/>
    <w:rsid w:val="00DC4D31"/>
    <w:rsid w:val="00DC53D9"/>
    <w:rsid w:val="00DC575A"/>
    <w:rsid w:val="00DC65BC"/>
    <w:rsid w:val="00DC6730"/>
    <w:rsid w:val="00DD03B5"/>
    <w:rsid w:val="00DD0F7D"/>
    <w:rsid w:val="00DD2888"/>
    <w:rsid w:val="00DD339D"/>
    <w:rsid w:val="00DD4929"/>
    <w:rsid w:val="00DD58D7"/>
    <w:rsid w:val="00DD6041"/>
    <w:rsid w:val="00DD7118"/>
    <w:rsid w:val="00DE3D5D"/>
    <w:rsid w:val="00DE4BCB"/>
    <w:rsid w:val="00DE5386"/>
    <w:rsid w:val="00DE5F60"/>
    <w:rsid w:val="00DE738D"/>
    <w:rsid w:val="00DF1284"/>
    <w:rsid w:val="00DF1AEF"/>
    <w:rsid w:val="00DF2223"/>
    <w:rsid w:val="00DF2A87"/>
    <w:rsid w:val="00DF2C03"/>
    <w:rsid w:val="00DF312C"/>
    <w:rsid w:val="00DF31D7"/>
    <w:rsid w:val="00DF38B7"/>
    <w:rsid w:val="00DF416C"/>
    <w:rsid w:val="00DF4F10"/>
    <w:rsid w:val="00DF6C90"/>
    <w:rsid w:val="00DF73FB"/>
    <w:rsid w:val="00E00384"/>
    <w:rsid w:val="00E013E9"/>
    <w:rsid w:val="00E01D46"/>
    <w:rsid w:val="00E029A4"/>
    <w:rsid w:val="00E03246"/>
    <w:rsid w:val="00E032A1"/>
    <w:rsid w:val="00E036EC"/>
    <w:rsid w:val="00E04F25"/>
    <w:rsid w:val="00E06059"/>
    <w:rsid w:val="00E06CFC"/>
    <w:rsid w:val="00E07822"/>
    <w:rsid w:val="00E07A9C"/>
    <w:rsid w:val="00E07B16"/>
    <w:rsid w:val="00E07F67"/>
    <w:rsid w:val="00E10077"/>
    <w:rsid w:val="00E10E98"/>
    <w:rsid w:val="00E112A0"/>
    <w:rsid w:val="00E112C0"/>
    <w:rsid w:val="00E11740"/>
    <w:rsid w:val="00E11D01"/>
    <w:rsid w:val="00E12287"/>
    <w:rsid w:val="00E124EF"/>
    <w:rsid w:val="00E1317C"/>
    <w:rsid w:val="00E132C3"/>
    <w:rsid w:val="00E1530C"/>
    <w:rsid w:val="00E15634"/>
    <w:rsid w:val="00E15CCC"/>
    <w:rsid w:val="00E15FB9"/>
    <w:rsid w:val="00E16FE8"/>
    <w:rsid w:val="00E20583"/>
    <w:rsid w:val="00E2094A"/>
    <w:rsid w:val="00E20B39"/>
    <w:rsid w:val="00E228AA"/>
    <w:rsid w:val="00E23A75"/>
    <w:rsid w:val="00E2437A"/>
    <w:rsid w:val="00E24508"/>
    <w:rsid w:val="00E26EC2"/>
    <w:rsid w:val="00E30FE2"/>
    <w:rsid w:val="00E3107B"/>
    <w:rsid w:val="00E31458"/>
    <w:rsid w:val="00E323E8"/>
    <w:rsid w:val="00E32594"/>
    <w:rsid w:val="00E33101"/>
    <w:rsid w:val="00E36636"/>
    <w:rsid w:val="00E377D0"/>
    <w:rsid w:val="00E4060D"/>
    <w:rsid w:val="00E40AA2"/>
    <w:rsid w:val="00E4103D"/>
    <w:rsid w:val="00E4244B"/>
    <w:rsid w:val="00E424F8"/>
    <w:rsid w:val="00E42E8D"/>
    <w:rsid w:val="00E431DB"/>
    <w:rsid w:val="00E45A05"/>
    <w:rsid w:val="00E46E34"/>
    <w:rsid w:val="00E47A20"/>
    <w:rsid w:val="00E5091C"/>
    <w:rsid w:val="00E50DA9"/>
    <w:rsid w:val="00E515F1"/>
    <w:rsid w:val="00E54A9F"/>
    <w:rsid w:val="00E55A8B"/>
    <w:rsid w:val="00E56448"/>
    <w:rsid w:val="00E564BC"/>
    <w:rsid w:val="00E61046"/>
    <w:rsid w:val="00E62CEA"/>
    <w:rsid w:val="00E666A2"/>
    <w:rsid w:val="00E67CD3"/>
    <w:rsid w:val="00E67F1E"/>
    <w:rsid w:val="00E67FE1"/>
    <w:rsid w:val="00E70B6C"/>
    <w:rsid w:val="00E7233D"/>
    <w:rsid w:val="00E7598C"/>
    <w:rsid w:val="00E7671E"/>
    <w:rsid w:val="00E7769F"/>
    <w:rsid w:val="00E776FB"/>
    <w:rsid w:val="00E80D88"/>
    <w:rsid w:val="00E81D4F"/>
    <w:rsid w:val="00E823E7"/>
    <w:rsid w:val="00E825D8"/>
    <w:rsid w:val="00E82640"/>
    <w:rsid w:val="00E8414F"/>
    <w:rsid w:val="00E84A56"/>
    <w:rsid w:val="00E84ADF"/>
    <w:rsid w:val="00E84EDF"/>
    <w:rsid w:val="00E854D0"/>
    <w:rsid w:val="00E876A8"/>
    <w:rsid w:val="00E87CD2"/>
    <w:rsid w:val="00E901FF"/>
    <w:rsid w:val="00E90915"/>
    <w:rsid w:val="00E92CB7"/>
    <w:rsid w:val="00E92EEA"/>
    <w:rsid w:val="00E9533D"/>
    <w:rsid w:val="00E95D82"/>
    <w:rsid w:val="00E96A18"/>
    <w:rsid w:val="00E96CD1"/>
    <w:rsid w:val="00E96E2C"/>
    <w:rsid w:val="00EA0F71"/>
    <w:rsid w:val="00EA2020"/>
    <w:rsid w:val="00EA483E"/>
    <w:rsid w:val="00EA4E05"/>
    <w:rsid w:val="00EA58E0"/>
    <w:rsid w:val="00EA71F9"/>
    <w:rsid w:val="00EB17D0"/>
    <w:rsid w:val="00EB17D7"/>
    <w:rsid w:val="00EB2E1A"/>
    <w:rsid w:val="00EB33A3"/>
    <w:rsid w:val="00EB3C1A"/>
    <w:rsid w:val="00EC00EB"/>
    <w:rsid w:val="00EC2B36"/>
    <w:rsid w:val="00EC2FCB"/>
    <w:rsid w:val="00EC3297"/>
    <w:rsid w:val="00EC35C5"/>
    <w:rsid w:val="00EC442C"/>
    <w:rsid w:val="00EC7391"/>
    <w:rsid w:val="00ED0A52"/>
    <w:rsid w:val="00ED2642"/>
    <w:rsid w:val="00ED2CF3"/>
    <w:rsid w:val="00ED6465"/>
    <w:rsid w:val="00ED70F5"/>
    <w:rsid w:val="00ED7D83"/>
    <w:rsid w:val="00EE131A"/>
    <w:rsid w:val="00EE1661"/>
    <w:rsid w:val="00EE17E2"/>
    <w:rsid w:val="00EE228E"/>
    <w:rsid w:val="00EE262D"/>
    <w:rsid w:val="00EE33B4"/>
    <w:rsid w:val="00EE34C5"/>
    <w:rsid w:val="00EE47A7"/>
    <w:rsid w:val="00EE4C12"/>
    <w:rsid w:val="00EE5A2A"/>
    <w:rsid w:val="00EE5FDD"/>
    <w:rsid w:val="00EE65EA"/>
    <w:rsid w:val="00EE6825"/>
    <w:rsid w:val="00EE7152"/>
    <w:rsid w:val="00EF0470"/>
    <w:rsid w:val="00EF04B7"/>
    <w:rsid w:val="00EF08BF"/>
    <w:rsid w:val="00EF1643"/>
    <w:rsid w:val="00EF5623"/>
    <w:rsid w:val="00EF5965"/>
    <w:rsid w:val="00EF5ABE"/>
    <w:rsid w:val="00EF64A8"/>
    <w:rsid w:val="00EF71D9"/>
    <w:rsid w:val="00F02571"/>
    <w:rsid w:val="00F04B13"/>
    <w:rsid w:val="00F04C07"/>
    <w:rsid w:val="00F04FBB"/>
    <w:rsid w:val="00F05C5E"/>
    <w:rsid w:val="00F060F3"/>
    <w:rsid w:val="00F11A0B"/>
    <w:rsid w:val="00F11D13"/>
    <w:rsid w:val="00F13826"/>
    <w:rsid w:val="00F13C43"/>
    <w:rsid w:val="00F14655"/>
    <w:rsid w:val="00F15157"/>
    <w:rsid w:val="00F154E5"/>
    <w:rsid w:val="00F2053B"/>
    <w:rsid w:val="00F20F16"/>
    <w:rsid w:val="00F241F2"/>
    <w:rsid w:val="00F25314"/>
    <w:rsid w:val="00F26528"/>
    <w:rsid w:val="00F26CE4"/>
    <w:rsid w:val="00F26F4A"/>
    <w:rsid w:val="00F27399"/>
    <w:rsid w:val="00F27AE9"/>
    <w:rsid w:val="00F30009"/>
    <w:rsid w:val="00F3146F"/>
    <w:rsid w:val="00F31BE7"/>
    <w:rsid w:val="00F351CA"/>
    <w:rsid w:val="00F35C74"/>
    <w:rsid w:val="00F3779C"/>
    <w:rsid w:val="00F40021"/>
    <w:rsid w:val="00F4341C"/>
    <w:rsid w:val="00F472C4"/>
    <w:rsid w:val="00F47409"/>
    <w:rsid w:val="00F52047"/>
    <w:rsid w:val="00F54DE9"/>
    <w:rsid w:val="00F5533B"/>
    <w:rsid w:val="00F5614B"/>
    <w:rsid w:val="00F579F4"/>
    <w:rsid w:val="00F6382B"/>
    <w:rsid w:val="00F63DAB"/>
    <w:rsid w:val="00F63EE4"/>
    <w:rsid w:val="00F64144"/>
    <w:rsid w:val="00F643F3"/>
    <w:rsid w:val="00F663E5"/>
    <w:rsid w:val="00F676A8"/>
    <w:rsid w:val="00F67C57"/>
    <w:rsid w:val="00F702E0"/>
    <w:rsid w:val="00F73166"/>
    <w:rsid w:val="00F73A2C"/>
    <w:rsid w:val="00F75199"/>
    <w:rsid w:val="00F84532"/>
    <w:rsid w:val="00F875C0"/>
    <w:rsid w:val="00F924C2"/>
    <w:rsid w:val="00F9496E"/>
    <w:rsid w:val="00F95C37"/>
    <w:rsid w:val="00F973E5"/>
    <w:rsid w:val="00FA09C7"/>
    <w:rsid w:val="00FA161E"/>
    <w:rsid w:val="00FA1B0B"/>
    <w:rsid w:val="00FA4208"/>
    <w:rsid w:val="00FA52CB"/>
    <w:rsid w:val="00FA53EA"/>
    <w:rsid w:val="00FA5A84"/>
    <w:rsid w:val="00FA613D"/>
    <w:rsid w:val="00FA6380"/>
    <w:rsid w:val="00FA6B62"/>
    <w:rsid w:val="00FA78DC"/>
    <w:rsid w:val="00FB12C2"/>
    <w:rsid w:val="00FB5A13"/>
    <w:rsid w:val="00FB6E15"/>
    <w:rsid w:val="00FB7064"/>
    <w:rsid w:val="00FB7140"/>
    <w:rsid w:val="00FB77CE"/>
    <w:rsid w:val="00FB7B08"/>
    <w:rsid w:val="00FC09CC"/>
    <w:rsid w:val="00FC0E29"/>
    <w:rsid w:val="00FC1CF4"/>
    <w:rsid w:val="00FC2FA9"/>
    <w:rsid w:val="00FC519D"/>
    <w:rsid w:val="00FC6142"/>
    <w:rsid w:val="00FC6DBD"/>
    <w:rsid w:val="00FD0090"/>
    <w:rsid w:val="00FD01B3"/>
    <w:rsid w:val="00FD1D4D"/>
    <w:rsid w:val="00FD206B"/>
    <w:rsid w:val="00FD2D97"/>
    <w:rsid w:val="00FD3043"/>
    <w:rsid w:val="00FD3B25"/>
    <w:rsid w:val="00FD3C81"/>
    <w:rsid w:val="00FD582E"/>
    <w:rsid w:val="00FD5FD2"/>
    <w:rsid w:val="00FD67ED"/>
    <w:rsid w:val="00FE0A2D"/>
    <w:rsid w:val="00FE0D8D"/>
    <w:rsid w:val="00FE13A6"/>
    <w:rsid w:val="00FE17C7"/>
    <w:rsid w:val="00FE1886"/>
    <w:rsid w:val="00FE1889"/>
    <w:rsid w:val="00FE2CEB"/>
    <w:rsid w:val="00FE3D44"/>
    <w:rsid w:val="00FE4372"/>
    <w:rsid w:val="00FE44A4"/>
    <w:rsid w:val="00FE51E2"/>
    <w:rsid w:val="00FE6182"/>
    <w:rsid w:val="00FE61E9"/>
    <w:rsid w:val="00FE681A"/>
    <w:rsid w:val="00FE76F3"/>
    <w:rsid w:val="00FF26B6"/>
    <w:rsid w:val="00FF3A49"/>
    <w:rsid w:val="00FF3C04"/>
    <w:rsid w:val="00FF425D"/>
    <w:rsid w:val="00FF70B9"/>
    <w:rsid w:val="00FF7E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D66AC"/>
  <w15:docId w15:val="{E93676A1-9ADA-43A0-B66F-43DEE3C9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9E2"/>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FE18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8F6F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semiHidden/>
    <w:unhideWhenUsed/>
    <w:qFormat/>
    <w:rsid w:val="000801E2"/>
    <w:pPr>
      <w:keepNext/>
      <w:keepLines/>
      <w:spacing w:before="40"/>
      <w:outlineLvl w:val="2"/>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uiPriority w:val="1"/>
    <w:qFormat/>
    <w:rsid w:val="00452E2E"/>
    <w:rPr>
      <w:rFonts w:ascii="Times New Roman" w:eastAsia="Times New Roman" w:hAnsi="Times New Roman" w:cs="Times New Roman"/>
      <w:sz w:val="24"/>
      <w:szCs w:val="24"/>
      <w:lang w:eastAsia="hr-HR"/>
    </w:rPr>
  </w:style>
  <w:style w:type="paragraph" w:customStyle="1" w:styleId="t-9-8">
    <w:name w:val="t-9-8"/>
    <w:basedOn w:val="Normal"/>
    <w:rsid w:val="00207E3D"/>
    <w:pPr>
      <w:spacing w:before="100" w:beforeAutospacing="1" w:after="100" w:afterAutospacing="1"/>
    </w:pPr>
  </w:style>
  <w:style w:type="paragraph" w:styleId="Podnoje">
    <w:name w:val="footer"/>
    <w:basedOn w:val="Normal"/>
    <w:link w:val="PodnojeChar"/>
    <w:uiPriority w:val="99"/>
    <w:rsid w:val="00394F3A"/>
    <w:pPr>
      <w:tabs>
        <w:tab w:val="center" w:pos="4536"/>
        <w:tab w:val="right" w:pos="9072"/>
      </w:tabs>
    </w:pPr>
    <w:rPr>
      <w:lang w:val="x-none" w:eastAsia="x-none"/>
    </w:rPr>
  </w:style>
  <w:style w:type="character" w:customStyle="1" w:styleId="PodnojeChar">
    <w:name w:val="Podnožje Char"/>
    <w:basedOn w:val="Zadanifontodlomka"/>
    <w:link w:val="Podnoje"/>
    <w:uiPriority w:val="99"/>
    <w:rsid w:val="00394F3A"/>
    <w:rPr>
      <w:rFonts w:ascii="Times New Roman" w:eastAsia="Times New Roman" w:hAnsi="Times New Roman" w:cs="Times New Roman"/>
      <w:sz w:val="24"/>
      <w:szCs w:val="24"/>
      <w:lang w:val="x-none" w:eastAsia="x-none"/>
    </w:rPr>
  </w:style>
  <w:style w:type="character" w:styleId="Brojstranice">
    <w:name w:val="page number"/>
    <w:basedOn w:val="Zadanifontodlomka"/>
    <w:rsid w:val="00394F3A"/>
  </w:style>
  <w:style w:type="paragraph" w:styleId="Tijeloteksta">
    <w:name w:val="Body Text"/>
    <w:basedOn w:val="Normal"/>
    <w:link w:val="TijelotekstaChar"/>
    <w:uiPriority w:val="99"/>
    <w:unhideWhenUsed/>
    <w:rsid w:val="00A4331E"/>
    <w:pPr>
      <w:spacing w:after="120"/>
    </w:pPr>
  </w:style>
  <w:style w:type="character" w:customStyle="1" w:styleId="TijelotekstaChar">
    <w:name w:val="Tijelo teksta Char"/>
    <w:basedOn w:val="Zadanifontodlomka"/>
    <w:link w:val="Tijeloteksta"/>
    <w:uiPriority w:val="99"/>
    <w:rsid w:val="00A4331E"/>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95735C"/>
    <w:rPr>
      <w:rFonts w:ascii="Tahoma" w:hAnsi="Tahoma" w:cs="Tahoma"/>
      <w:sz w:val="16"/>
      <w:szCs w:val="16"/>
    </w:rPr>
  </w:style>
  <w:style w:type="character" w:customStyle="1" w:styleId="TekstbaloniaChar">
    <w:name w:val="Tekst balončića Char"/>
    <w:basedOn w:val="Zadanifontodlomka"/>
    <w:link w:val="Tekstbalonia"/>
    <w:uiPriority w:val="99"/>
    <w:semiHidden/>
    <w:rsid w:val="0095735C"/>
    <w:rPr>
      <w:rFonts w:ascii="Tahoma" w:eastAsia="Times New Roman" w:hAnsi="Tahoma" w:cs="Tahoma"/>
      <w:sz w:val="16"/>
      <w:szCs w:val="16"/>
      <w:lang w:eastAsia="hr-HR"/>
    </w:rPr>
  </w:style>
  <w:style w:type="character" w:styleId="Hiperveza">
    <w:name w:val="Hyperlink"/>
    <w:basedOn w:val="Zadanifontodlomka"/>
    <w:uiPriority w:val="99"/>
    <w:unhideWhenUsed/>
    <w:rsid w:val="00D2726B"/>
    <w:rPr>
      <w:color w:val="0000FF"/>
      <w:u w:val="single"/>
    </w:rPr>
  </w:style>
  <w:style w:type="character" w:styleId="SlijeenaHiperveza">
    <w:name w:val="FollowedHyperlink"/>
    <w:basedOn w:val="Zadanifontodlomka"/>
    <w:uiPriority w:val="99"/>
    <w:semiHidden/>
    <w:unhideWhenUsed/>
    <w:rsid w:val="00D2726B"/>
    <w:rPr>
      <w:color w:val="800080"/>
      <w:u w:val="single"/>
    </w:rPr>
  </w:style>
  <w:style w:type="paragraph" w:customStyle="1" w:styleId="font5">
    <w:name w:val="font5"/>
    <w:basedOn w:val="Normal"/>
    <w:rsid w:val="00D2726B"/>
    <w:pPr>
      <w:spacing w:before="100" w:beforeAutospacing="1" w:after="100" w:afterAutospacing="1"/>
    </w:pPr>
    <w:rPr>
      <w:rFonts w:ascii="HRAvantgard" w:hAnsi="HRAvantgard"/>
      <w:sz w:val="20"/>
      <w:szCs w:val="20"/>
    </w:rPr>
  </w:style>
  <w:style w:type="paragraph" w:customStyle="1" w:styleId="font6">
    <w:name w:val="font6"/>
    <w:basedOn w:val="Normal"/>
    <w:rsid w:val="00D2726B"/>
    <w:pPr>
      <w:spacing w:before="100" w:beforeAutospacing="1" w:after="100" w:afterAutospacing="1"/>
    </w:pPr>
    <w:rPr>
      <w:rFonts w:ascii="Arial CE" w:hAnsi="Arial CE"/>
      <w:sz w:val="20"/>
      <w:szCs w:val="20"/>
    </w:rPr>
  </w:style>
  <w:style w:type="paragraph" w:customStyle="1" w:styleId="font7">
    <w:name w:val="font7"/>
    <w:basedOn w:val="Normal"/>
    <w:rsid w:val="00D2726B"/>
    <w:pPr>
      <w:spacing w:before="100" w:beforeAutospacing="1" w:after="100" w:afterAutospacing="1"/>
    </w:pPr>
    <w:rPr>
      <w:rFonts w:ascii="Arial CE" w:hAnsi="Arial CE"/>
      <w:sz w:val="20"/>
      <w:szCs w:val="20"/>
    </w:rPr>
  </w:style>
  <w:style w:type="paragraph" w:customStyle="1" w:styleId="font8">
    <w:name w:val="font8"/>
    <w:basedOn w:val="Normal"/>
    <w:rsid w:val="00D2726B"/>
    <w:pPr>
      <w:spacing w:before="100" w:beforeAutospacing="1" w:after="100" w:afterAutospacing="1"/>
    </w:pPr>
    <w:rPr>
      <w:rFonts w:ascii="Arial CE" w:hAnsi="Arial CE"/>
      <w:sz w:val="20"/>
      <w:szCs w:val="20"/>
    </w:rPr>
  </w:style>
  <w:style w:type="paragraph" w:customStyle="1" w:styleId="font9">
    <w:name w:val="font9"/>
    <w:basedOn w:val="Normal"/>
    <w:rsid w:val="00D2726B"/>
    <w:pPr>
      <w:spacing w:before="100" w:beforeAutospacing="1" w:after="100" w:afterAutospacing="1"/>
    </w:pPr>
    <w:rPr>
      <w:rFonts w:ascii="Arial CE" w:hAnsi="Arial CE"/>
      <w:sz w:val="20"/>
      <w:szCs w:val="20"/>
    </w:rPr>
  </w:style>
  <w:style w:type="paragraph" w:customStyle="1" w:styleId="font10">
    <w:name w:val="font10"/>
    <w:basedOn w:val="Normal"/>
    <w:rsid w:val="00D2726B"/>
    <w:pPr>
      <w:spacing w:before="100" w:beforeAutospacing="1" w:after="100" w:afterAutospacing="1"/>
    </w:pPr>
    <w:rPr>
      <w:rFonts w:ascii="Arial" w:hAnsi="Arial" w:cs="Arial"/>
      <w:sz w:val="20"/>
      <w:szCs w:val="20"/>
    </w:rPr>
  </w:style>
  <w:style w:type="paragraph" w:customStyle="1" w:styleId="font11">
    <w:name w:val="font11"/>
    <w:basedOn w:val="Normal"/>
    <w:rsid w:val="00D2726B"/>
    <w:pPr>
      <w:spacing w:before="100" w:beforeAutospacing="1" w:after="100" w:afterAutospacing="1"/>
    </w:pPr>
    <w:rPr>
      <w:rFonts w:ascii="Symbol" w:hAnsi="Symbol"/>
      <w:sz w:val="20"/>
      <w:szCs w:val="20"/>
    </w:rPr>
  </w:style>
  <w:style w:type="paragraph" w:customStyle="1" w:styleId="font12">
    <w:name w:val="font12"/>
    <w:basedOn w:val="Normal"/>
    <w:rsid w:val="00D2726B"/>
    <w:pPr>
      <w:spacing w:before="100" w:beforeAutospacing="1" w:after="100" w:afterAutospacing="1"/>
    </w:pPr>
    <w:rPr>
      <w:rFonts w:ascii="Arial" w:hAnsi="Arial" w:cs="Arial"/>
      <w:sz w:val="20"/>
      <w:szCs w:val="20"/>
    </w:rPr>
  </w:style>
  <w:style w:type="paragraph" w:customStyle="1" w:styleId="font13">
    <w:name w:val="font13"/>
    <w:basedOn w:val="Normal"/>
    <w:rsid w:val="00D2726B"/>
    <w:pPr>
      <w:spacing w:before="100" w:beforeAutospacing="1" w:after="100" w:afterAutospacing="1"/>
    </w:pPr>
    <w:rPr>
      <w:rFonts w:ascii="Arial" w:hAnsi="Arial" w:cs="Arial"/>
      <w:sz w:val="20"/>
      <w:szCs w:val="20"/>
    </w:rPr>
  </w:style>
  <w:style w:type="paragraph" w:customStyle="1" w:styleId="xl110">
    <w:name w:val="xl110"/>
    <w:basedOn w:val="Normal"/>
    <w:rsid w:val="00D2726B"/>
    <w:pPr>
      <w:spacing w:before="100" w:beforeAutospacing="1" w:after="100" w:afterAutospacing="1"/>
    </w:pPr>
    <w:rPr>
      <w:rFonts w:ascii="HRAvantgard" w:hAnsi="HRAvantgard"/>
    </w:rPr>
  </w:style>
  <w:style w:type="paragraph" w:customStyle="1" w:styleId="xl111">
    <w:name w:val="xl111"/>
    <w:basedOn w:val="Normal"/>
    <w:rsid w:val="00D2726B"/>
    <w:pPr>
      <w:spacing w:before="100" w:beforeAutospacing="1" w:after="100" w:afterAutospacing="1"/>
    </w:pPr>
  </w:style>
  <w:style w:type="paragraph" w:customStyle="1" w:styleId="xl112">
    <w:name w:val="xl112"/>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3">
    <w:name w:val="xl113"/>
    <w:basedOn w:val="Normal"/>
    <w:rsid w:val="00D2726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4">
    <w:name w:val="xl11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5">
    <w:name w:val="xl115"/>
    <w:basedOn w:val="Normal"/>
    <w:rsid w:val="00D2726B"/>
    <w:pPr>
      <w:spacing w:before="100" w:beforeAutospacing="1" w:after="100" w:afterAutospacing="1"/>
    </w:pPr>
    <w:rPr>
      <w:rFonts w:ascii="Arial CE" w:hAnsi="Arial CE"/>
      <w:sz w:val="18"/>
      <w:szCs w:val="18"/>
    </w:rPr>
  </w:style>
  <w:style w:type="paragraph" w:customStyle="1" w:styleId="xl116">
    <w:name w:val="xl116"/>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7">
    <w:name w:val="xl117"/>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8">
    <w:name w:val="xl118"/>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9">
    <w:name w:val="xl119"/>
    <w:basedOn w:val="Normal"/>
    <w:rsid w:val="00D2726B"/>
    <w:pPr>
      <w:spacing w:before="100" w:beforeAutospacing="1" w:after="100" w:afterAutospacing="1"/>
    </w:pPr>
    <w:rPr>
      <w:rFonts w:ascii="Arial CE" w:hAnsi="Arial CE"/>
    </w:rPr>
  </w:style>
  <w:style w:type="paragraph" w:customStyle="1" w:styleId="xl120">
    <w:name w:val="xl120"/>
    <w:basedOn w:val="Normal"/>
    <w:rsid w:val="00D2726B"/>
    <w:pPr>
      <w:spacing w:before="100" w:beforeAutospacing="1" w:after="100" w:afterAutospacing="1"/>
    </w:pPr>
    <w:rPr>
      <w:rFonts w:ascii="Arial CE" w:hAnsi="Arial CE"/>
    </w:rPr>
  </w:style>
  <w:style w:type="paragraph" w:customStyle="1" w:styleId="xl121">
    <w:name w:val="xl121"/>
    <w:basedOn w:val="Normal"/>
    <w:rsid w:val="00D2726B"/>
    <w:pPr>
      <w:spacing w:before="100" w:beforeAutospacing="1" w:after="100" w:afterAutospacing="1"/>
      <w:jc w:val="center"/>
    </w:pPr>
    <w:rPr>
      <w:rFonts w:ascii="Arial CE" w:hAnsi="Arial CE"/>
    </w:rPr>
  </w:style>
  <w:style w:type="paragraph" w:customStyle="1" w:styleId="xl122">
    <w:name w:val="xl122"/>
    <w:basedOn w:val="Normal"/>
    <w:rsid w:val="00D2726B"/>
    <w:pPr>
      <w:pBdr>
        <w:top w:val="single" w:sz="8" w:space="0" w:color="auto"/>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3">
    <w:name w:val="xl123"/>
    <w:basedOn w:val="Normal"/>
    <w:rsid w:val="00D2726B"/>
    <w:pPr>
      <w:pBdr>
        <w:top w:val="single" w:sz="8" w:space="0" w:color="auto"/>
        <w:left w:val="single" w:sz="4" w:space="0" w:color="auto"/>
        <w:right w:val="single" w:sz="4" w:space="0" w:color="auto"/>
      </w:pBdr>
      <w:spacing w:before="100" w:beforeAutospacing="1" w:after="100" w:afterAutospacing="1"/>
    </w:pPr>
    <w:rPr>
      <w:rFonts w:ascii="Arial CE" w:hAnsi="Arial CE"/>
    </w:rPr>
  </w:style>
  <w:style w:type="paragraph" w:customStyle="1" w:styleId="xl124">
    <w:name w:val="xl124"/>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5">
    <w:name w:val="xl125"/>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6">
    <w:name w:val="xl126"/>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27">
    <w:name w:val="xl127"/>
    <w:basedOn w:val="Normal"/>
    <w:rsid w:val="00D2726B"/>
    <w:pPr>
      <w:pBdr>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8">
    <w:name w:val="xl128"/>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29">
    <w:name w:val="xl129"/>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0">
    <w:name w:val="xl130"/>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1">
    <w:name w:val="xl131"/>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32">
    <w:name w:val="xl132"/>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3">
    <w:name w:val="xl133"/>
    <w:basedOn w:val="Normal"/>
    <w:rsid w:val="00D2726B"/>
    <w:pPr>
      <w:pBdr>
        <w:left w:val="single" w:sz="4" w:space="0" w:color="auto"/>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34">
    <w:name w:val="xl134"/>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5">
    <w:name w:val="xl135"/>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6">
    <w:name w:val="xl136"/>
    <w:basedOn w:val="Normal"/>
    <w:rsid w:val="00D2726B"/>
    <w:pPr>
      <w:pBdr>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137">
    <w:name w:val="xl137"/>
    <w:basedOn w:val="Normal"/>
    <w:rsid w:val="00D2726B"/>
    <w:pPr>
      <w:pBdr>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38">
    <w:name w:val="xl138"/>
    <w:basedOn w:val="Normal"/>
    <w:rsid w:val="00D2726B"/>
    <w:pPr>
      <w:pBdr>
        <w:left w:val="single" w:sz="4" w:space="0" w:color="auto"/>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39">
    <w:name w:val="xl139"/>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0">
    <w:name w:val="xl140"/>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1">
    <w:name w:val="xl141"/>
    <w:basedOn w:val="Normal"/>
    <w:rsid w:val="00D2726B"/>
    <w:pPr>
      <w:pBdr>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142">
    <w:name w:val="xl142"/>
    <w:basedOn w:val="Normal"/>
    <w:rsid w:val="00D2726B"/>
    <w:pPr>
      <w:spacing w:before="100" w:beforeAutospacing="1" w:after="100" w:afterAutospacing="1"/>
    </w:pPr>
    <w:rPr>
      <w:rFonts w:ascii="Arial CE" w:hAnsi="Arial CE"/>
    </w:rPr>
  </w:style>
  <w:style w:type="paragraph" w:customStyle="1" w:styleId="xl143">
    <w:name w:val="xl143"/>
    <w:basedOn w:val="Normal"/>
    <w:rsid w:val="00D2726B"/>
    <w:pPr>
      <w:spacing w:before="100" w:beforeAutospacing="1" w:after="100" w:afterAutospacing="1"/>
      <w:jc w:val="center"/>
    </w:pPr>
    <w:rPr>
      <w:rFonts w:ascii="Arial CE" w:hAnsi="Arial CE"/>
    </w:rPr>
  </w:style>
  <w:style w:type="paragraph" w:customStyle="1" w:styleId="xl144">
    <w:name w:val="xl144"/>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5">
    <w:name w:val="xl145"/>
    <w:basedOn w:val="Normal"/>
    <w:rsid w:val="00D2726B"/>
    <w:pPr>
      <w:pBdr>
        <w:top w:val="single" w:sz="8" w:space="0" w:color="auto"/>
        <w:bottom w:val="single" w:sz="8" w:space="0" w:color="auto"/>
        <w:right w:val="single" w:sz="4" w:space="0" w:color="auto"/>
      </w:pBdr>
      <w:spacing w:before="100" w:beforeAutospacing="1" w:after="100" w:afterAutospacing="1"/>
      <w:jc w:val="right"/>
    </w:pPr>
    <w:rPr>
      <w:rFonts w:ascii="Arial CE" w:hAnsi="Arial CE"/>
      <w:b/>
      <w:bCs/>
    </w:rPr>
  </w:style>
  <w:style w:type="paragraph" w:customStyle="1" w:styleId="xl146">
    <w:name w:val="xl146"/>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47">
    <w:name w:val="xl147"/>
    <w:basedOn w:val="Normal"/>
    <w:rsid w:val="00D2726B"/>
    <w:pPr>
      <w:pBdr>
        <w:top w:val="single" w:sz="8" w:space="0" w:color="auto"/>
        <w:bottom w:val="single" w:sz="8" w:space="0" w:color="auto"/>
        <w:right w:val="single" w:sz="8" w:space="0" w:color="auto"/>
      </w:pBdr>
      <w:spacing w:before="100" w:beforeAutospacing="1" w:after="100" w:afterAutospacing="1"/>
    </w:pPr>
    <w:rPr>
      <w:rFonts w:ascii="Arial CE" w:hAnsi="Arial CE"/>
      <w:sz w:val="22"/>
      <w:szCs w:val="22"/>
    </w:rPr>
  </w:style>
  <w:style w:type="paragraph" w:customStyle="1" w:styleId="xl148">
    <w:name w:val="xl148"/>
    <w:basedOn w:val="Normal"/>
    <w:rsid w:val="00D2726B"/>
    <w:pPr>
      <w:pBdr>
        <w:top w:val="single" w:sz="8" w:space="0" w:color="auto"/>
        <w:left w:val="single" w:sz="8" w:space="0" w:color="auto"/>
      </w:pBdr>
      <w:spacing w:before="100" w:beforeAutospacing="1" w:after="100" w:afterAutospacing="1"/>
      <w:jc w:val="center"/>
    </w:pPr>
    <w:rPr>
      <w:rFonts w:ascii="Arial CE" w:hAnsi="Arial CE"/>
    </w:rPr>
  </w:style>
  <w:style w:type="paragraph" w:customStyle="1" w:styleId="xl149">
    <w:name w:val="xl149"/>
    <w:basedOn w:val="Normal"/>
    <w:rsid w:val="00D2726B"/>
    <w:pPr>
      <w:pBdr>
        <w:top w:val="single" w:sz="8" w:space="0" w:color="auto"/>
      </w:pBdr>
      <w:spacing w:before="100" w:beforeAutospacing="1" w:after="100" w:afterAutospacing="1"/>
      <w:jc w:val="center"/>
    </w:pPr>
    <w:rPr>
      <w:rFonts w:ascii="Arial CE" w:hAnsi="Arial CE"/>
    </w:rPr>
  </w:style>
  <w:style w:type="paragraph" w:customStyle="1" w:styleId="xl150">
    <w:name w:val="xl150"/>
    <w:basedOn w:val="Normal"/>
    <w:rsid w:val="00D2726B"/>
    <w:pPr>
      <w:pBdr>
        <w:top w:val="single" w:sz="8" w:space="0" w:color="auto"/>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151">
    <w:name w:val="xl151"/>
    <w:basedOn w:val="Normal"/>
    <w:rsid w:val="00D2726B"/>
    <w:pPr>
      <w:pBdr>
        <w:top w:val="single" w:sz="8" w:space="0" w:color="auto"/>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152">
    <w:name w:val="xl15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53">
    <w:name w:val="xl153"/>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54">
    <w:name w:val="xl154"/>
    <w:basedOn w:val="Normal"/>
    <w:rsid w:val="00D2726B"/>
    <w:pPr>
      <w:pBdr>
        <w:right w:val="single" w:sz="4" w:space="0" w:color="auto"/>
      </w:pBdr>
      <w:spacing w:before="100" w:beforeAutospacing="1" w:after="100" w:afterAutospacing="1"/>
    </w:pPr>
    <w:rPr>
      <w:rFonts w:ascii="Arial CE" w:hAnsi="Arial CE"/>
    </w:rPr>
  </w:style>
  <w:style w:type="paragraph" w:customStyle="1" w:styleId="xl155">
    <w:name w:val="xl155"/>
    <w:basedOn w:val="Normal"/>
    <w:rsid w:val="00D2726B"/>
    <w:pPr>
      <w:pBdr>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56">
    <w:name w:val="xl156"/>
    <w:basedOn w:val="Normal"/>
    <w:rsid w:val="00D2726B"/>
    <w:pPr>
      <w:pBdr>
        <w:right w:val="single" w:sz="4" w:space="0" w:color="auto"/>
      </w:pBdr>
      <w:spacing w:before="100" w:beforeAutospacing="1" w:after="100" w:afterAutospacing="1"/>
    </w:pPr>
    <w:rPr>
      <w:rFonts w:ascii="Arial CE" w:hAnsi="Arial CE"/>
    </w:rPr>
  </w:style>
  <w:style w:type="paragraph" w:customStyle="1" w:styleId="xl157">
    <w:name w:val="xl157"/>
    <w:basedOn w:val="Normal"/>
    <w:rsid w:val="00D2726B"/>
    <w:pPr>
      <w:pBdr>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58">
    <w:name w:val="xl158"/>
    <w:basedOn w:val="Normal"/>
    <w:rsid w:val="00D2726B"/>
    <w:pPr>
      <w:spacing w:before="100" w:beforeAutospacing="1" w:after="100" w:afterAutospacing="1"/>
      <w:jc w:val="right"/>
    </w:pPr>
    <w:rPr>
      <w:rFonts w:ascii="Arial CE" w:hAnsi="Arial CE"/>
    </w:rPr>
  </w:style>
  <w:style w:type="paragraph" w:customStyle="1" w:styleId="xl159">
    <w:name w:val="xl159"/>
    <w:basedOn w:val="Normal"/>
    <w:rsid w:val="00D2726B"/>
    <w:pPr>
      <w:spacing w:before="100" w:beforeAutospacing="1" w:after="100" w:afterAutospacing="1"/>
      <w:jc w:val="center"/>
    </w:pPr>
    <w:rPr>
      <w:rFonts w:ascii="Arial CE" w:hAnsi="Arial CE"/>
    </w:rPr>
  </w:style>
  <w:style w:type="paragraph" w:customStyle="1" w:styleId="xl160">
    <w:name w:val="xl160"/>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61">
    <w:name w:val="xl161"/>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62">
    <w:name w:val="xl162"/>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sz w:val="22"/>
      <w:szCs w:val="22"/>
    </w:rPr>
  </w:style>
  <w:style w:type="paragraph" w:customStyle="1" w:styleId="xl163">
    <w:name w:val="xl163"/>
    <w:basedOn w:val="Normal"/>
    <w:rsid w:val="00D2726B"/>
    <w:pPr>
      <w:pBdr>
        <w:top w:val="single" w:sz="8" w:space="0" w:color="auto"/>
        <w:right w:val="single" w:sz="4" w:space="0" w:color="auto"/>
      </w:pBdr>
      <w:spacing w:before="100" w:beforeAutospacing="1" w:after="100" w:afterAutospacing="1"/>
    </w:pPr>
    <w:rPr>
      <w:rFonts w:ascii="Arial CE" w:hAnsi="Arial CE"/>
    </w:rPr>
  </w:style>
  <w:style w:type="paragraph" w:customStyle="1" w:styleId="xl164">
    <w:name w:val="xl164"/>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65">
    <w:name w:val="xl165"/>
    <w:basedOn w:val="Normal"/>
    <w:rsid w:val="00D2726B"/>
    <w:pPr>
      <w:pBdr>
        <w:top w:val="single" w:sz="8" w:space="0" w:color="auto"/>
        <w:bottom w:val="single" w:sz="8" w:space="0" w:color="auto"/>
        <w:right w:val="single" w:sz="8" w:space="0" w:color="auto"/>
      </w:pBdr>
      <w:spacing w:before="100" w:beforeAutospacing="1" w:after="100" w:afterAutospacing="1"/>
      <w:jc w:val="right"/>
    </w:pPr>
    <w:rPr>
      <w:rFonts w:ascii="Arial CE" w:hAnsi="Arial CE"/>
      <w:sz w:val="22"/>
      <w:szCs w:val="22"/>
    </w:rPr>
  </w:style>
  <w:style w:type="paragraph" w:customStyle="1" w:styleId="xl166">
    <w:name w:val="xl166"/>
    <w:basedOn w:val="Normal"/>
    <w:rsid w:val="00D2726B"/>
    <w:pPr>
      <w:spacing w:before="100" w:beforeAutospacing="1" w:after="100" w:afterAutospacing="1"/>
      <w:jc w:val="center"/>
    </w:pPr>
    <w:rPr>
      <w:rFonts w:ascii="Arial CE" w:hAnsi="Arial CE"/>
      <w:b/>
      <w:bCs/>
    </w:rPr>
  </w:style>
  <w:style w:type="paragraph" w:customStyle="1" w:styleId="xl167">
    <w:name w:val="xl167"/>
    <w:basedOn w:val="Normal"/>
    <w:rsid w:val="00D2726B"/>
    <w:pPr>
      <w:spacing w:before="100" w:beforeAutospacing="1" w:after="100" w:afterAutospacing="1"/>
    </w:pPr>
    <w:rPr>
      <w:rFonts w:ascii="Arial CE" w:hAnsi="Arial CE"/>
    </w:rPr>
  </w:style>
  <w:style w:type="paragraph" w:customStyle="1" w:styleId="xl168">
    <w:name w:val="xl168"/>
    <w:basedOn w:val="Normal"/>
    <w:rsid w:val="00D2726B"/>
    <w:pPr>
      <w:spacing w:before="100" w:beforeAutospacing="1" w:after="100" w:afterAutospacing="1"/>
      <w:jc w:val="right"/>
    </w:pPr>
    <w:rPr>
      <w:rFonts w:ascii="Arial CE" w:hAnsi="Arial CE"/>
      <w:b/>
      <w:bCs/>
    </w:rPr>
  </w:style>
  <w:style w:type="paragraph" w:customStyle="1" w:styleId="xl169">
    <w:name w:val="xl169"/>
    <w:basedOn w:val="Normal"/>
    <w:rsid w:val="00D2726B"/>
    <w:pPr>
      <w:spacing w:before="100" w:beforeAutospacing="1" w:after="100" w:afterAutospacing="1"/>
      <w:jc w:val="center"/>
    </w:pPr>
    <w:rPr>
      <w:rFonts w:ascii="Arial CE" w:hAnsi="Arial CE"/>
    </w:rPr>
  </w:style>
  <w:style w:type="paragraph" w:customStyle="1" w:styleId="xl170">
    <w:name w:val="xl170"/>
    <w:basedOn w:val="Normal"/>
    <w:rsid w:val="00D2726B"/>
    <w:pPr>
      <w:spacing w:before="100" w:beforeAutospacing="1" w:after="100" w:afterAutospacing="1"/>
      <w:jc w:val="center"/>
    </w:pPr>
    <w:rPr>
      <w:rFonts w:ascii="Arial CE" w:hAnsi="Arial CE"/>
      <w:sz w:val="22"/>
      <w:szCs w:val="22"/>
    </w:rPr>
  </w:style>
  <w:style w:type="paragraph" w:customStyle="1" w:styleId="xl171">
    <w:name w:val="xl171"/>
    <w:basedOn w:val="Normal"/>
    <w:rsid w:val="00D2726B"/>
    <w:pPr>
      <w:pBdr>
        <w:left w:val="single" w:sz="8" w:space="0" w:color="auto"/>
        <w:right w:val="single" w:sz="4" w:space="0" w:color="auto"/>
      </w:pBdr>
      <w:spacing w:before="100" w:beforeAutospacing="1" w:after="100" w:afterAutospacing="1"/>
      <w:jc w:val="center"/>
    </w:pPr>
    <w:rPr>
      <w:rFonts w:ascii="Arial CE" w:hAnsi="Arial CE"/>
      <w:u w:val="single"/>
    </w:rPr>
  </w:style>
  <w:style w:type="paragraph" w:customStyle="1" w:styleId="xl172">
    <w:name w:val="xl17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73">
    <w:name w:val="xl173"/>
    <w:basedOn w:val="Normal"/>
    <w:rsid w:val="00D2726B"/>
    <w:pPr>
      <w:pBdr>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74">
    <w:name w:val="xl174"/>
    <w:basedOn w:val="Normal"/>
    <w:rsid w:val="00D2726B"/>
    <w:pPr>
      <w:pBdr>
        <w:bottom w:val="single" w:sz="8" w:space="0" w:color="auto"/>
        <w:right w:val="single" w:sz="4" w:space="0" w:color="auto"/>
      </w:pBdr>
      <w:spacing w:before="100" w:beforeAutospacing="1" w:after="100" w:afterAutospacing="1"/>
    </w:pPr>
    <w:rPr>
      <w:rFonts w:ascii="Arial CE" w:hAnsi="Arial CE"/>
    </w:rPr>
  </w:style>
  <w:style w:type="paragraph" w:customStyle="1" w:styleId="xl175">
    <w:name w:val="xl175"/>
    <w:basedOn w:val="Normal"/>
    <w:rsid w:val="00D2726B"/>
    <w:pPr>
      <w:spacing w:before="100" w:beforeAutospacing="1" w:after="100" w:afterAutospacing="1"/>
      <w:jc w:val="center"/>
    </w:pPr>
    <w:rPr>
      <w:rFonts w:ascii="Arial CE" w:hAnsi="Arial CE"/>
    </w:rPr>
  </w:style>
  <w:style w:type="paragraph" w:customStyle="1" w:styleId="xl176">
    <w:name w:val="xl176"/>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7">
    <w:name w:val="xl177"/>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8">
    <w:name w:val="xl178"/>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sz w:val="22"/>
      <w:szCs w:val="22"/>
    </w:rPr>
  </w:style>
  <w:style w:type="paragraph" w:customStyle="1" w:styleId="xl179">
    <w:name w:val="xl179"/>
    <w:basedOn w:val="Normal"/>
    <w:rsid w:val="00D2726B"/>
    <w:pPr>
      <w:spacing w:before="100" w:beforeAutospacing="1" w:after="100" w:afterAutospacing="1"/>
      <w:jc w:val="center"/>
    </w:pPr>
    <w:rPr>
      <w:rFonts w:ascii="Arial CE" w:hAnsi="Arial CE"/>
      <w:sz w:val="22"/>
      <w:szCs w:val="22"/>
    </w:rPr>
  </w:style>
  <w:style w:type="paragraph" w:customStyle="1" w:styleId="xl180">
    <w:name w:val="xl180"/>
    <w:basedOn w:val="Normal"/>
    <w:rsid w:val="00D2726B"/>
    <w:pPr>
      <w:spacing w:before="100" w:beforeAutospacing="1" w:after="100" w:afterAutospacing="1"/>
    </w:pPr>
    <w:rPr>
      <w:rFonts w:ascii="Arial CE" w:hAnsi="Arial CE"/>
      <w:sz w:val="22"/>
      <w:szCs w:val="22"/>
    </w:rPr>
  </w:style>
  <w:style w:type="paragraph" w:customStyle="1" w:styleId="xl181">
    <w:name w:val="xl181"/>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2">
    <w:name w:val="xl182"/>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3">
    <w:name w:val="xl183"/>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sz w:val="28"/>
      <w:szCs w:val="28"/>
    </w:rPr>
  </w:style>
  <w:style w:type="paragraph" w:customStyle="1" w:styleId="xl184">
    <w:name w:val="xl184"/>
    <w:basedOn w:val="Normal"/>
    <w:rsid w:val="00D2726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5">
    <w:name w:val="xl185"/>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86">
    <w:name w:val="xl186"/>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7">
    <w:name w:val="xl187"/>
    <w:basedOn w:val="Normal"/>
    <w:rsid w:val="00D2726B"/>
    <w:pPr>
      <w:pBdr>
        <w:left w:val="single" w:sz="8" w:space="0" w:color="auto"/>
      </w:pBdr>
      <w:spacing w:before="100" w:beforeAutospacing="1" w:after="100" w:afterAutospacing="1"/>
      <w:jc w:val="center"/>
    </w:pPr>
    <w:rPr>
      <w:rFonts w:ascii="Arial CE" w:hAnsi="Arial CE"/>
      <w:b/>
      <w:bCs/>
      <w:sz w:val="22"/>
      <w:szCs w:val="22"/>
    </w:rPr>
  </w:style>
  <w:style w:type="paragraph" w:customStyle="1" w:styleId="xl188">
    <w:name w:val="xl188"/>
    <w:basedOn w:val="Normal"/>
    <w:rsid w:val="00D2726B"/>
    <w:pPr>
      <w:spacing w:before="100" w:beforeAutospacing="1" w:after="100" w:afterAutospacing="1"/>
    </w:pPr>
    <w:rPr>
      <w:rFonts w:ascii="Arial CE" w:hAnsi="Arial CE"/>
      <w:b/>
      <w:bCs/>
      <w:sz w:val="22"/>
      <w:szCs w:val="22"/>
    </w:rPr>
  </w:style>
  <w:style w:type="paragraph" w:customStyle="1" w:styleId="xl189">
    <w:name w:val="xl189"/>
    <w:basedOn w:val="Normal"/>
    <w:rsid w:val="00D2726B"/>
    <w:pPr>
      <w:spacing w:before="100" w:beforeAutospacing="1" w:after="100" w:afterAutospacing="1"/>
      <w:jc w:val="center"/>
    </w:pPr>
    <w:rPr>
      <w:rFonts w:ascii="Arial CE" w:hAnsi="Arial CE"/>
      <w:b/>
      <w:bCs/>
      <w:sz w:val="22"/>
      <w:szCs w:val="22"/>
    </w:rPr>
  </w:style>
  <w:style w:type="paragraph" w:customStyle="1" w:styleId="xl190">
    <w:name w:val="xl190"/>
    <w:basedOn w:val="Normal"/>
    <w:rsid w:val="00D2726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1">
    <w:name w:val="xl191"/>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92">
    <w:name w:val="xl192"/>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3">
    <w:name w:val="xl193"/>
    <w:basedOn w:val="Normal"/>
    <w:rsid w:val="00D2726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4">
    <w:name w:val="xl194"/>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E" w:hAnsi="Arial CE"/>
      <w:b/>
      <w:bCs/>
      <w:sz w:val="22"/>
      <w:szCs w:val="22"/>
    </w:rPr>
  </w:style>
  <w:style w:type="paragraph" w:customStyle="1" w:styleId="xl195">
    <w:name w:val="xl195"/>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6">
    <w:name w:val="xl196"/>
    <w:basedOn w:val="Normal"/>
    <w:rsid w:val="00D2726B"/>
    <w:pPr>
      <w:pBdr>
        <w:top w:val="double" w:sz="6" w:space="0" w:color="auto"/>
        <w:left w:val="double" w:sz="6" w:space="0" w:color="auto"/>
        <w:bottom w:val="double" w:sz="6" w:space="0" w:color="auto"/>
        <w:right w:val="single" w:sz="4" w:space="0" w:color="auto"/>
      </w:pBdr>
      <w:spacing w:before="100" w:beforeAutospacing="1" w:after="100" w:afterAutospacing="1"/>
      <w:jc w:val="right"/>
    </w:pPr>
    <w:rPr>
      <w:rFonts w:ascii="Arial CE" w:hAnsi="Arial CE"/>
      <w:b/>
      <w:bCs/>
      <w:sz w:val="22"/>
      <w:szCs w:val="22"/>
    </w:rPr>
  </w:style>
  <w:style w:type="paragraph" w:customStyle="1" w:styleId="xl197">
    <w:name w:val="xl197"/>
    <w:basedOn w:val="Normal"/>
    <w:rsid w:val="00D2726B"/>
    <w:pPr>
      <w:pBdr>
        <w:top w:val="double" w:sz="6" w:space="0" w:color="auto"/>
        <w:left w:val="single" w:sz="8"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8">
    <w:name w:val="xl198"/>
    <w:basedOn w:val="Normal"/>
    <w:rsid w:val="00D2726B"/>
    <w:pPr>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9">
    <w:name w:val="xl199"/>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00">
    <w:name w:val="xl200"/>
    <w:basedOn w:val="Normal"/>
    <w:rsid w:val="00D2726B"/>
    <w:pPr>
      <w:pBdr>
        <w:right w:val="single" w:sz="4" w:space="0" w:color="auto"/>
      </w:pBdr>
      <w:spacing w:before="100" w:beforeAutospacing="1" w:after="100" w:afterAutospacing="1"/>
      <w:jc w:val="right"/>
    </w:pPr>
    <w:rPr>
      <w:rFonts w:ascii="Arial CE" w:hAnsi="Arial CE"/>
    </w:rPr>
  </w:style>
  <w:style w:type="paragraph" w:customStyle="1" w:styleId="xl201">
    <w:name w:val="xl201"/>
    <w:basedOn w:val="Normal"/>
    <w:rsid w:val="00D2726B"/>
    <w:pPr>
      <w:pBdr>
        <w:top w:val="single" w:sz="8" w:space="0" w:color="auto"/>
        <w:bottom w:val="single" w:sz="8" w:space="0" w:color="auto"/>
      </w:pBdr>
      <w:spacing w:before="100" w:beforeAutospacing="1" w:after="100" w:afterAutospacing="1"/>
    </w:pPr>
    <w:rPr>
      <w:rFonts w:ascii="Arial CE" w:hAnsi="Arial CE"/>
    </w:rPr>
  </w:style>
  <w:style w:type="paragraph" w:customStyle="1" w:styleId="xl202">
    <w:name w:val="xl202"/>
    <w:basedOn w:val="Normal"/>
    <w:rsid w:val="00D2726B"/>
    <w:pPr>
      <w:pBdr>
        <w:top w:val="single" w:sz="8" w:space="0" w:color="auto"/>
        <w:bottom w:val="single" w:sz="8" w:space="0" w:color="auto"/>
      </w:pBdr>
      <w:spacing w:before="100" w:beforeAutospacing="1" w:after="100" w:afterAutospacing="1"/>
      <w:jc w:val="center"/>
    </w:pPr>
    <w:rPr>
      <w:rFonts w:ascii="Arial CE" w:hAnsi="Arial CE"/>
    </w:rPr>
  </w:style>
  <w:style w:type="paragraph" w:customStyle="1" w:styleId="xl203">
    <w:name w:val="xl203"/>
    <w:basedOn w:val="Normal"/>
    <w:rsid w:val="00D2726B"/>
    <w:pPr>
      <w:spacing w:before="100" w:beforeAutospacing="1" w:after="100" w:afterAutospacing="1"/>
      <w:jc w:val="center"/>
    </w:pPr>
    <w:rPr>
      <w:rFonts w:ascii="HRAvantgard" w:hAnsi="HRAvantgard"/>
    </w:rPr>
  </w:style>
  <w:style w:type="paragraph" w:customStyle="1" w:styleId="xl204">
    <w:name w:val="xl20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HRAvantgard" w:hAnsi="HRAvantgard"/>
      <w:b/>
      <w:bCs/>
      <w:sz w:val="22"/>
      <w:szCs w:val="22"/>
    </w:rPr>
  </w:style>
  <w:style w:type="paragraph" w:customStyle="1" w:styleId="xl205">
    <w:name w:val="xl205"/>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HRAvantgard" w:hAnsi="HRAvantgard"/>
      <w:b/>
      <w:bCs/>
      <w:sz w:val="22"/>
      <w:szCs w:val="22"/>
    </w:rPr>
  </w:style>
  <w:style w:type="paragraph" w:customStyle="1" w:styleId="xl206">
    <w:name w:val="xl206"/>
    <w:basedOn w:val="Normal"/>
    <w:rsid w:val="00D2726B"/>
    <w:pPr>
      <w:spacing w:before="100" w:beforeAutospacing="1" w:after="100" w:afterAutospacing="1"/>
      <w:jc w:val="center"/>
    </w:pPr>
    <w:rPr>
      <w:rFonts w:ascii="HRAvantgard" w:hAnsi="HRAvantgard"/>
    </w:rPr>
  </w:style>
  <w:style w:type="paragraph" w:customStyle="1" w:styleId="xl207">
    <w:name w:val="xl207"/>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HRAvantgard" w:hAnsi="HRAvantgard"/>
    </w:rPr>
  </w:style>
  <w:style w:type="paragraph" w:customStyle="1" w:styleId="xl208">
    <w:name w:val="xl208"/>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209">
    <w:name w:val="xl209"/>
    <w:basedOn w:val="Normal"/>
    <w:rsid w:val="00D2726B"/>
    <w:pPr>
      <w:pBdr>
        <w:left w:val="single" w:sz="8"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10">
    <w:name w:val="xl210"/>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1">
    <w:name w:val="xl21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2">
    <w:name w:val="xl212"/>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13">
    <w:name w:val="xl213"/>
    <w:basedOn w:val="Normal"/>
    <w:rsid w:val="00D2726B"/>
    <w:pPr>
      <w:spacing w:before="100" w:beforeAutospacing="1" w:after="100" w:afterAutospacing="1"/>
      <w:jc w:val="center"/>
    </w:pPr>
    <w:rPr>
      <w:rFonts w:ascii="Arial CE" w:hAnsi="Arial CE"/>
      <w:b/>
      <w:bCs/>
      <w:sz w:val="22"/>
      <w:szCs w:val="22"/>
    </w:rPr>
  </w:style>
  <w:style w:type="paragraph" w:customStyle="1" w:styleId="xl214">
    <w:name w:val="xl214"/>
    <w:basedOn w:val="Normal"/>
    <w:rsid w:val="00D2726B"/>
    <w:pPr>
      <w:pBdr>
        <w:right w:val="single" w:sz="8" w:space="0" w:color="auto"/>
      </w:pBdr>
      <w:spacing w:before="100" w:beforeAutospacing="1" w:after="100" w:afterAutospacing="1"/>
      <w:jc w:val="center"/>
    </w:pPr>
    <w:rPr>
      <w:rFonts w:ascii="Arial CE" w:hAnsi="Arial CE"/>
      <w:sz w:val="22"/>
      <w:szCs w:val="22"/>
    </w:rPr>
  </w:style>
  <w:style w:type="paragraph" w:customStyle="1" w:styleId="xl215">
    <w:name w:val="xl215"/>
    <w:basedOn w:val="Normal"/>
    <w:rsid w:val="00D2726B"/>
    <w:pPr>
      <w:pBdr>
        <w:left w:val="single" w:sz="8" w:space="0" w:color="auto"/>
        <w:right w:val="single" w:sz="4" w:space="0" w:color="auto"/>
      </w:pBdr>
      <w:spacing w:before="100" w:beforeAutospacing="1" w:after="100" w:afterAutospacing="1"/>
      <w:jc w:val="center"/>
    </w:pPr>
    <w:rPr>
      <w:rFonts w:ascii="HRAvantgard" w:hAnsi="HRAvantgard"/>
    </w:rPr>
  </w:style>
  <w:style w:type="paragraph" w:customStyle="1" w:styleId="xl216">
    <w:name w:val="xl216"/>
    <w:basedOn w:val="Normal"/>
    <w:rsid w:val="00D2726B"/>
    <w:pPr>
      <w:pBdr>
        <w:right w:val="single" w:sz="4" w:space="0" w:color="auto"/>
      </w:pBdr>
      <w:spacing w:before="100" w:beforeAutospacing="1" w:after="100" w:afterAutospacing="1"/>
      <w:jc w:val="center"/>
    </w:pPr>
    <w:rPr>
      <w:rFonts w:ascii="HRAvantgard" w:hAnsi="HRAvantgard"/>
    </w:rPr>
  </w:style>
  <w:style w:type="paragraph" w:customStyle="1" w:styleId="xl217">
    <w:name w:val="xl217"/>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18">
    <w:name w:val="xl218"/>
    <w:basedOn w:val="Normal"/>
    <w:rsid w:val="00D2726B"/>
    <w:pPr>
      <w:pBdr>
        <w:right w:val="single" w:sz="4" w:space="0" w:color="auto"/>
      </w:pBdr>
      <w:spacing w:before="100" w:beforeAutospacing="1" w:after="100" w:afterAutospacing="1"/>
    </w:pPr>
    <w:rPr>
      <w:rFonts w:ascii="HRAvantgard" w:hAnsi="HRAvantgard"/>
    </w:rPr>
  </w:style>
  <w:style w:type="paragraph" w:customStyle="1" w:styleId="xl219">
    <w:name w:val="xl219"/>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20">
    <w:name w:val="xl220"/>
    <w:basedOn w:val="Normal"/>
    <w:rsid w:val="00D2726B"/>
    <w:pPr>
      <w:pBdr>
        <w:left w:val="single" w:sz="8" w:space="0" w:color="auto"/>
        <w:bottom w:val="single" w:sz="8" w:space="0" w:color="auto"/>
      </w:pBdr>
      <w:spacing w:before="100" w:beforeAutospacing="1" w:after="100" w:afterAutospacing="1"/>
      <w:jc w:val="center"/>
    </w:pPr>
    <w:rPr>
      <w:rFonts w:ascii="Arial CE" w:hAnsi="Arial CE"/>
    </w:rPr>
  </w:style>
  <w:style w:type="paragraph" w:customStyle="1" w:styleId="xl221">
    <w:name w:val="xl221"/>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2">
    <w:name w:val="xl222"/>
    <w:basedOn w:val="Normal"/>
    <w:rsid w:val="00D2726B"/>
    <w:pPr>
      <w:pBdr>
        <w:left w:val="single" w:sz="4"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223">
    <w:name w:val="xl223"/>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4">
    <w:name w:val="xl224"/>
    <w:basedOn w:val="Normal"/>
    <w:rsid w:val="00D2726B"/>
    <w:pPr>
      <w:pBdr>
        <w:left w:val="single" w:sz="4" w:space="0" w:color="auto"/>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225">
    <w:name w:val="xl225"/>
    <w:basedOn w:val="Normal"/>
    <w:rsid w:val="00D2726B"/>
    <w:pPr>
      <w:spacing w:before="100" w:beforeAutospacing="1" w:after="100" w:afterAutospacing="1"/>
    </w:pPr>
    <w:rPr>
      <w:rFonts w:ascii="Arial CE" w:hAnsi="Arial CE"/>
      <w:sz w:val="22"/>
      <w:szCs w:val="22"/>
    </w:rPr>
  </w:style>
  <w:style w:type="paragraph" w:customStyle="1" w:styleId="xl226">
    <w:name w:val="xl226"/>
    <w:basedOn w:val="Normal"/>
    <w:rsid w:val="00D2726B"/>
    <w:pPr>
      <w:pBdr>
        <w:left w:val="single" w:sz="4" w:space="0" w:color="auto"/>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227">
    <w:name w:val="xl227"/>
    <w:basedOn w:val="Normal"/>
    <w:rsid w:val="00D2726B"/>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228">
    <w:name w:val="xl228"/>
    <w:basedOn w:val="Normal"/>
    <w:rsid w:val="00D2726B"/>
    <w:pPr>
      <w:pBdr>
        <w:right w:val="single" w:sz="4" w:space="0" w:color="auto"/>
      </w:pBdr>
      <w:spacing w:before="100" w:beforeAutospacing="1" w:after="100" w:afterAutospacing="1"/>
    </w:pPr>
    <w:rPr>
      <w:rFonts w:ascii="Arial" w:hAnsi="Arial" w:cs="Arial"/>
    </w:rPr>
  </w:style>
  <w:style w:type="paragraph" w:customStyle="1" w:styleId="xl229">
    <w:name w:val="xl229"/>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0">
    <w:name w:val="xl230"/>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1">
    <w:name w:val="xl231"/>
    <w:basedOn w:val="Normal"/>
    <w:rsid w:val="00D2726B"/>
    <w:pPr>
      <w:spacing w:before="100" w:beforeAutospacing="1" w:after="100" w:afterAutospacing="1"/>
    </w:pPr>
    <w:rPr>
      <w:rFonts w:ascii="Arial" w:hAnsi="Arial" w:cs="Arial"/>
    </w:rPr>
  </w:style>
  <w:style w:type="paragraph" w:customStyle="1" w:styleId="xl232">
    <w:name w:val="xl232"/>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33">
    <w:name w:val="xl233"/>
    <w:basedOn w:val="Normal"/>
    <w:rsid w:val="00D2726B"/>
    <w:pPr>
      <w:pBdr>
        <w:right w:val="single" w:sz="8" w:space="0" w:color="auto"/>
      </w:pBdr>
      <w:spacing w:before="100" w:beforeAutospacing="1" w:after="100" w:afterAutospacing="1"/>
      <w:jc w:val="center"/>
    </w:pPr>
    <w:rPr>
      <w:rFonts w:ascii="Arial" w:hAnsi="Arial" w:cs="Arial"/>
    </w:rPr>
  </w:style>
  <w:style w:type="paragraph" w:customStyle="1" w:styleId="xl234">
    <w:name w:val="xl234"/>
    <w:basedOn w:val="Normal"/>
    <w:rsid w:val="00D2726B"/>
    <w:pPr>
      <w:pBdr>
        <w:left w:val="single" w:sz="4"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35">
    <w:name w:val="xl235"/>
    <w:basedOn w:val="Normal"/>
    <w:rsid w:val="00D2726B"/>
    <w:pPr>
      <w:pBdr>
        <w:right w:val="single" w:sz="4" w:space="0" w:color="auto"/>
      </w:pBdr>
      <w:spacing w:before="100" w:beforeAutospacing="1" w:after="100" w:afterAutospacing="1"/>
    </w:pPr>
    <w:rPr>
      <w:rFonts w:ascii="Arial CE" w:hAnsi="Arial CE"/>
      <w:u w:val="single"/>
    </w:rPr>
  </w:style>
  <w:style w:type="paragraph" w:customStyle="1" w:styleId="xl236">
    <w:name w:val="xl236"/>
    <w:basedOn w:val="Normal"/>
    <w:rsid w:val="00D2726B"/>
    <w:pPr>
      <w:pBdr>
        <w:top w:val="single" w:sz="8" w:space="0" w:color="auto"/>
        <w:right w:val="single" w:sz="4" w:space="0" w:color="auto"/>
      </w:pBdr>
      <w:spacing w:before="100" w:beforeAutospacing="1" w:after="100" w:afterAutospacing="1"/>
      <w:jc w:val="center"/>
    </w:pPr>
    <w:rPr>
      <w:rFonts w:ascii="Arial" w:hAnsi="Arial" w:cs="Arial"/>
    </w:rPr>
  </w:style>
  <w:style w:type="paragraph" w:customStyle="1" w:styleId="xl237">
    <w:name w:val="xl237"/>
    <w:basedOn w:val="Normal"/>
    <w:rsid w:val="00D2726B"/>
    <w:pPr>
      <w:pBdr>
        <w:right w:val="single" w:sz="8" w:space="0" w:color="auto"/>
      </w:pBdr>
      <w:spacing w:before="100" w:beforeAutospacing="1" w:after="100" w:afterAutospacing="1"/>
      <w:jc w:val="right"/>
    </w:pPr>
    <w:rPr>
      <w:rFonts w:ascii="Arial" w:hAnsi="Arial" w:cs="Arial"/>
    </w:rPr>
  </w:style>
  <w:style w:type="paragraph" w:customStyle="1" w:styleId="xl238">
    <w:name w:val="xl238"/>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39">
    <w:name w:val="xl239"/>
    <w:basedOn w:val="Normal"/>
    <w:rsid w:val="00D2726B"/>
    <w:pPr>
      <w:pBdr>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240">
    <w:name w:val="xl240"/>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1">
    <w:name w:val="xl241"/>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2">
    <w:name w:val="xl242"/>
    <w:basedOn w:val="Normal"/>
    <w:rsid w:val="00D2726B"/>
    <w:pPr>
      <w:pBdr>
        <w:right w:val="single" w:sz="4" w:space="0" w:color="auto"/>
      </w:pBdr>
      <w:spacing w:before="100" w:beforeAutospacing="1" w:after="100" w:afterAutospacing="1"/>
      <w:jc w:val="right"/>
    </w:pPr>
    <w:rPr>
      <w:rFonts w:ascii="Arial" w:hAnsi="Arial" w:cs="Arial"/>
    </w:rPr>
  </w:style>
  <w:style w:type="paragraph" w:customStyle="1" w:styleId="xl243">
    <w:name w:val="xl243"/>
    <w:basedOn w:val="Normal"/>
    <w:rsid w:val="00D2726B"/>
    <w:pPr>
      <w:spacing w:before="100" w:beforeAutospacing="1" w:after="100" w:afterAutospacing="1"/>
      <w:jc w:val="center"/>
    </w:pPr>
    <w:rPr>
      <w:rFonts w:ascii="Arial" w:hAnsi="Arial" w:cs="Arial"/>
    </w:rPr>
  </w:style>
  <w:style w:type="paragraph" w:customStyle="1" w:styleId="xl244">
    <w:name w:val="xl244"/>
    <w:basedOn w:val="Normal"/>
    <w:rsid w:val="00D2726B"/>
    <w:pPr>
      <w:pBdr>
        <w:left w:val="single" w:sz="8" w:space="0" w:color="auto"/>
      </w:pBdr>
      <w:spacing w:before="100" w:beforeAutospacing="1" w:after="100" w:afterAutospacing="1"/>
      <w:jc w:val="center"/>
    </w:pPr>
    <w:rPr>
      <w:rFonts w:ascii="Arial CE" w:hAnsi="Arial CE"/>
    </w:rPr>
  </w:style>
  <w:style w:type="paragraph" w:customStyle="1" w:styleId="xl245">
    <w:name w:val="xl245"/>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46">
    <w:name w:val="xl246"/>
    <w:basedOn w:val="Normal"/>
    <w:rsid w:val="00D2726B"/>
    <w:pPr>
      <w:pBdr>
        <w:left w:val="single" w:sz="4" w:space="0" w:color="auto"/>
      </w:pBdr>
      <w:spacing w:before="100" w:beforeAutospacing="1" w:after="100" w:afterAutospacing="1"/>
    </w:pPr>
    <w:rPr>
      <w:rFonts w:ascii="Arial CE" w:hAnsi="Arial CE"/>
    </w:rPr>
  </w:style>
  <w:style w:type="paragraph" w:customStyle="1" w:styleId="xl247">
    <w:name w:val="xl247"/>
    <w:basedOn w:val="Normal"/>
    <w:rsid w:val="00D2726B"/>
    <w:pPr>
      <w:pBdr>
        <w:left w:val="single" w:sz="4" w:space="0" w:color="auto"/>
      </w:pBdr>
      <w:spacing w:before="100" w:beforeAutospacing="1" w:after="100" w:afterAutospacing="1"/>
      <w:jc w:val="center"/>
    </w:pPr>
    <w:rPr>
      <w:rFonts w:ascii="Arial CE" w:hAnsi="Arial CE"/>
    </w:rPr>
  </w:style>
  <w:style w:type="paragraph" w:customStyle="1" w:styleId="xl248">
    <w:name w:val="xl248"/>
    <w:basedOn w:val="Normal"/>
    <w:rsid w:val="00D2726B"/>
    <w:pPr>
      <w:pBdr>
        <w:top w:val="single" w:sz="8" w:space="0" w:color="auto"/>
        <w:right w:val="single" w:sz="8" w:space="0" w:color="auto"/>
      </w:pBdr>
      <w:spacing w:before="100" w:beforeAutospacing="1" w:after="100" w:afterAutospacing="1"/>
      <w:jc w:val="center"/>
    </w:pPr>
    <w:rPr>
      <w:rFonts w:ascii="Arial" w:hAnsi="Arial" w:cs="Arial"/>
    </w:rPr>
  </w:style>
  <w:style w:type="paragraph" w:customStyle="1" w:styleId="xl249">
    <w:name w:val="xl249"/>
    <w:basedOn w:val="Normal"/>
    <w:rsid w:val="00D2726B"/>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50">
    <w:name w:val="xl250"/>
    <w:basedOn w:val="Normal"/>
    <w:rsid w:val="00D2726B"/>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251">
    <w:name w:val="xl25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52">
    <w:name w:val="xl252"/>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53">
    <w:name w:val="xl253"/>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54">
    <w:name w:val="xl254"/>
    <w:basedOn w:val="Normal"/>
    <w:rsid w:val="00D2726B"/>
    <w:pPr>
      <w:pBdr>
        <w:bottom w:val="single" w:sz="4" w:space="0" w:color="auto"/>
        <w:right w:val="single" w:sz="4" w:space="0" w:color="auto"/>
      </w:pBdr>
      <w:spacing w:before="100" w:beforeAutospacing="1" w:after="100" w:afterAutospacing="1"/>
    </w:pPr>
    <w:rPr>
      <w:rFonts w:ascii="Arial CE" w:hAnsi="Arial CE"/>
    </w:rPr>
  </w:style>
  <w:style w:type="paragraph" w:customStyle="1" w:styleId="xl255">
    <w:name w:val="xl255"/>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256">
    <w:name w:val="xl256"/>
    <w:basedOn w:val="Normal"/>
    <w:rsid w:val="00D2726B"/>
    <w:pPr>
      <w:spacing w:before="100" w:beforeAutospacing="1" w:after="100" w:afterAutospacing="1"/>
      <w:jc w:val="right"/>
    </w:pPr>
    <w:rPr>
      <w:rFonts w:ascii="Arial" w:hAnsi="Arial" w:cs="Arial"/>
    </w:rPr>
  </w:style>
  <w:style w:type="paragraph" w:customStyle="1" w:styleId="xl257">
    <w:name w:val="xl257"/>
    <w:basedOn w:val="Normal"/>
    <w:rsid w:val="00D2726B"/>
    <w:pPr>
      <w:pBdr>
        <w:right w:val="single" w:sz="4" w:space="0" w:color="auto"/>
      </w:pBdr>
      <w:spacing w:before="100" w:beforeAutospacing="1" w:after="100" w:afterAutospacing="1"/>
    </w:pPr>
    <w:rPr>
      <w:rFonts w:ascii="Arial" w:hAnsi="Arial" w:cs="Arial"/>
    </w:rPr>
  </w:style>
  <w:style w:type="paragraph" w:customStyle="1" w:styleId="xl258">
    <w:name w:val="xl258"/>
    <w:basedOn w:val="Normal"/>
    <w:rsid w:val="00D2726B"/>
    <w:pPr>
      <w:spacing w:before="100" w:beforeAutospacing="1" w:after="100" w:afterAutospacing="1"/>
      <w:jc w:val="center"/>
    </w:pPr>
    <w:rPr>
      <w:rFonts w:ascii="Arial CE" w:hAnsi="Arial CE"/>
      <w:b/>
      <w:bCs/>
    </w:rPr>
  </w:style>
  <w:style w:type="paragraph" w:customStyle="1" w:styleId="xl259">
    <w:name w:val="xl259"/>
    <w:basedOn w:val="Normal"/>
    <w:rsid w:val="00D2726B"/>
    <w:pPr>
      <w:pBdr>
        <w:left w:val="single" w:sz="4"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260">
    <w:name w:val="xl260"/>
    <w:basedOn w:val="Normal"/>
    <w:rsid w:val="00D2726B"/>
    <w:pPr>
      <w:spacing w:before="100" w:beforeAutospacing="1" w:after="100" w:afterAutospacing="1"/>
      <w:jc w:val="right"/>
    </w:pPr>
    <w:rPr>
      <w:rFonts w:ascii="HRAvantgard" w:hAnsi="HRAvantgard"/>
    </w:rPr>
  </w:style>
  <w:style w:type="paragraph" w:customStyle="1" w:styleId="xl261">
    <w:name w:val="xl261"/>
    <w:basedOn w:val="Normal"/>
    <w:rsid w:val="00D2726B"/>
    <w:pPr>
      <w:pBdr>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2">
    <w:name w:val="xl262"/>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63">
    <w:name w:val="xl263"/>
    <w:basedOn w:val="Normal"/>
    <w:rsid w:val="00D2726B"/>
    <w:pPr>
      <w:pBdr>
        <w:right w:val="single" w:sz="4" w:space="0" w:color="auto"/>
      </w:pBdr>
      <w:spacing w:before="100" w:beforeAutospacing="1" w:after="100" w:afterAutospacing="1"/>
      <w:jc w:val="right"/>
    </w:pPr>
    <w:rPr>
      <w:rFonts w:ascii="HRAvantgard" w:hAnsi="HRAvantgard"/>
    </w:rPr>
  </w:style>
  <w:style w:type="paragraph" w:customStyle="1" w:styleId="xl264">
    <w:name w:val="xl264"/>
    <w:basedOn w:val="Normal"/>
    <w:rsid w:val="00D2726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5">
    <w:name w:val="xl265"/>
    <w:basedOn w:val="Normal"/>
    <w:rsid w:val="00D2726B"/>
    <w:pPr>
      <w:pBdr>
        <w:top w:val="single" w:sz="8" w:space="0" w:color="auto"/>
        <w:right w:val="single" w:sz="4" w:space="0" w:color="auto"/>
      </w:pBdr>
      <w:spacing w:before="100" w:beforeAutospacing="1" w:after="100" w:afterAutospacing="1"/>
    </w:pPr>
    <w:rPr>
      <w:rFonts w:ascii="Arial" w:hAnsi="Arial" w:cs="Arial"/>
    </w:rPr>
  </w:style>
  <w:style w:type="paragraph" w:customStyle="1" w:styleId="xl266">
    <w:name w:val="xl266"/>
    <w:basedOn w:val="Normal"/>
    <w:rsid w:val="00D2726B"/>
    <w:pPr>
      <w:pBdr>
        <w:top w:val="single" w:sz="8" w:space="0" w:color="auto"/>
        <w:left w:val="single" w:sz="4" w:space="0" w:color="auto"/>
        <w:bottom w:val="single" w:sz="4" w:space="0" w:color="auto"/>
      </w:pBdr>
      <w:spacing w:before="100" w:beforeAutospacing="1" w:after="100" w:afterAutospacing="1"/>
      <w:jc w:val="center"/>
    </w:pPr>
    <w:rPr>
      <w:rFonts w:ascii="Arial CE" w:hAnsi="Arial CE"/>
      <w:b/>
      <w:bCs/>
      <w:sz w:val="22"/>
      <w:szCs w:val="22"/>
    </w:rPr>
  </w:style>
  <w:style w:type="paragraph" w:customStyle="1" w:styleId="xl267">
    <w:name w:val="xl267"/>
    <w:basedOn w:val="Normal"/>
    <w:rsid w:val="00D2726B"/>
    <w:pPr>
      <w:pBdr>
        <w:top w:val="single" w:sz="8" w:space="0" w:color="auto"/>
        <w:bottom w:val="single" w:sz="4" w:space="0" w:color="auto"/>
        <w:right w:val="single" w:sz="8" w:space="0" w:color="auto"/>
      </w:pBdr>
      <w:spacing w:before="100" w:beforeAutospacing="1" w:after="100" w:afterAutospacing="1"/>
      <w:jc w:val="center"/>
    </w:pPr>
    <w:rPr>
      <w:rFonts w:ascii="Arial CE" w:hAnsi="Arial CE"/>
      <w:b/>
      <w:bCs/>
      <w:sz w:val="22"/>
      <w:szCs w:val="22"/>
    </w:rPr>
  </w:style>
  <w:style w:type="paragraph" w:styleId="Tijeloteksta3">
    <w:name w:val="Body Text 3"/>
    <w:basedOn w:val="Normal"/>
    <w:link w:val="Tijeloteksta3Char"/>
    <w:uiPriority w:val="99"/>
    <w:semiHidden/>
    <w:unhideWhenUsed/>
    <w:rsid w:val="00FB7140"/>
    <w:pPr>
      <w:spacing w:after="120"/>
    </w:pPr>
    <w:rPr>
      <w:sz w:val="16"/>
      <w:szCs w:val="16"/>
    </w:rPr>
  </w:style>
  <w:style w:type="character" w:customStyle="1" w:styleId="Tijeloteksta3Char">
    <w:name w:val="Tijelo teksta 3 Char"/>
    <w:basedOn w:val="Zadanifontodlomka"/>
    <w:link w:val="Tijeloteksta3"/>
    <w:uiPriority w:val="99"/>
    <w:semiHidden/>
    <w:rsid w:val="00FB7140"/>
    <w:rPr>
      <w:rFonts w:ascii="Times New Roman" w:eastAsia="Times New Roman" w:hAnsi="Times New Roman" w:cs="Times New Roman"/>
      <w:sz w:val="16"/>
      <w:szCs w:val="16"/>
      <w:lang w:eastAsia="hr-HR"/>
    </w:rPr>
  </w:style>
  <w:style w:type="paragraph" w:styleId="StandardWeb">
    <w:name w:val="Normal (Web)"/>
    <w:basedOn w:val="Normal"/>
    <w:uiPriority w:val="99"/>
    <w:rsid w:val="00E42E8D"/>
    <w:pPr>
      <w:spacing w:before="100" w:beforeAutospacing="1" w:after="100" w:afterAutospacing="1"/>
    </w:pPr>
    <w:rPr>
      <w:lang w:val="en-US" w:eastAsia="en-US"/>
    </w:rPr>
  </w:style>
  <w:style w:type="character" w:customStyle="1" w:styleId="Naslov1Char">
    <w:name w:val="Naslov 1 Char"/>
    <w:basedOn w:val="Zadanifontodlomka"/>
    <w:link w:val="Naslov1"/>
    <w:rsid w:val="00FE1889"/>
    <w:rPr>
      <w:rFonts w:asciiTheme="majorHAnsi" w:eastAsiaTheme="majorEastAsia" w:hAnsiTheme="majorHAnsi" w:cstheme="majorBidi"/>
      <w:b/>
      <w:bCs/>
      <w:color w:val="365F91" w:themeColor="accent1" w:themeShade="BF"/>
      <w:sz w:val="28"/>
      <w:szCs w:val="28"/>
      <w:lang w:eastAsia="hr-HR"/>
    </w:rPr>
  </w:style>
  <w:style w:type="table" w:styleId="Reetkatablice">
    <w:name w:val="Table Grid"/>
    <w:basedOn w:val="Obinatablica"/>
    <w:rsid w:val="00FA53E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uiPriority w:val="1"/>
    <w:qFormat/>
    <w:rsid w:val="00FA53EA"/>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rsid w:val="00960872"/>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B058C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rsid w:val="00507F15"/>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aliases w:val="heading 1,Heading 12,naslov 1,Naslov 12,Graf,Graf1,Graf2,Graf3,Graf4,Graf5,Graf6,Graf7,Graf8,Graf9,Graf10,Graf11,Graf12,Graf13,Graf14,Graf15,Graf16,Graf17,Graf18,Graf19,Naslov 11,Odstavek seznama,Naslov 13,opsomming 1,3 *-,lp1,Paragraph"/>
    <w:basedOn w:val="Normal"/>
    <w:link w:val="OdlomakpopisaChar"/>
    <w:qFormat/>
    <w:rsid w:val="008D7103"/>
    <w:pPr>
      <w:ind w:left="720"/>
      <w:contextualSpacing/>
    </w:pPr>
  </w:style>
  <w:style w:type="paragraph" w:styleId="Tekstfusnote">
    <w:name w:val="footnote text"/>
    <w:basedOn w:val="Normal"/>
    <w:link w:val="TekstfusnoteChar"/>
    <w:uiPriority w:val="99"/>
    <w:semiHidden/>
    <w:rsid w:val="00D8190E"/>
    <w:rPr>
      <w:sz w:val="20"/>
      <w:szCs w:val="20"/>
    </w:rPr>
  </w:style>
  <w:style w:type="character" w:customStyle="1" w:styleId="TekstfusnoteChar">
    <w:name w:val="Tekst fusnote Char"/>
    <w:basedOn w:val="Zadanifontodlomka"/>
    <w:link w:val="Tekstfusnote"/>
    <w:uiPriority w:val="99"/>
    <w:semiHidden/>
    <w:rsid w:val="00D8190E"/>
    <w:rPr>
      <w:rFonts w:ascii="Times New Roman" w:eastAsia="Times New Roman" w:hAnsi="Times New Roman" w:cs="Times New Roman"/>
      <w:sz w:val="20"/>
      <w:szCs w:val="20"/>
      <w:lang w:eastAsia="hr-HR"/>
    </w:rPr>
  </w:style>
  <w:style w:type="character" w:styleId="Referencafusnote">
    <w:name w:val="footnote reference"/>
    <w:uiPriority w:val="99"/>
    <w:semiHidden/>
    <w:rsid w:val="00D8190E"/>
    <w:rPr>
      <w:vertAlign w:val="superscript"/>
    </w:rPr>
  </w:style>
  <w:style w:type="paragraph" w:styleId="Tekstkrajnjebiljeke">
    <w:name w:val="endnote text"/>
    <w:basedOn w:val="Normal"/>
    <w:link w:val="TekstkrajnjebiljekeChar"/>
    <w:uiPriority w:val="99"/>
    <w:semiHidden/>
    <w:unhideWhenUsed/>
    <w:rsid w:val="005809C1"/>
    <w:rPr>
      <w:sz w:val="20"/>
      <w:szCs w:val="20"/>
    </w:rPr>
  </w:style>
  <w:style w:type="character" w:customStyle="1" w:styleId="TekstkrajnjebiljekeChar">
    <w:name w:val="Tekst krajnje bilješke Char"/>
    <w:basedOn w:val="Zadanifontodlomka"/>
    <w:link w:val="Tekstkrajnjebiljeke"/>
    <w:uiPriority w:val="99"/>
    <w:semiHidden/>
    <w:rsid w:val="005809C1"/>
    <w:rPr>
      <w:rFonts w:ascii="Times New Roman" w:eastAsia="Times New Roman" w:hAnsi="Times New Roman" w:cs="Times New Roman"/>
      <w:sz w:val="20"/>
      <w:szCs w:val="20"/>
      <w:lang w:eastAsia="hr-HR"/>
    </w:rPr>
  </w:style>
  <w:style w:type="character" w:styleId="Referencakrajnjebiljeke">
    <w:name w:val="endnote reference"/>
    <w:basedOn w:val="Zadanifontodlomka"/>
    <w:uiPriority w:val="99"/>
    <w:semiHidden/>
    <w:unhideWhenUsed/>
    <w:rsid w:val="005809C1"/>
    <w:rPr>
      <w:vertAlign w:val="superscript"/>
    </w:rPr>
  </w:style>
  <w:style w:type="paragraph" w:styleId="Zaglavlje">
    <w:name w:val="header"/>
    <w:basedOn w:val="Normal"/>
    <w:link w:val="ZaglavljeChar"/>
    <w:uiPriority w:val="99"/>
    <w:unhideWhenUsed/>
    <w:rsid w:val="009A3690"/>
    <w:pPr>
      <w:tabs>
        <w:tab w:val="center" w:pos="4536"/>
        <w:tab w:val="right" w:pos="9072"/>
      </w:tabs>
    </w:pPr>
  </w:style>
  <w:style w:type="character" w:customStyle="1" w:styleId="ZaglavljeChar">
    <w:name w:val="Zaglavlje Char"/>
    <w:basedOn w:val="Zadanifontodlomka"/>
    <w:link w:val="Zaglavlje"/>
    <w:uiPriority w:val="99"/>
    <w:rsid w:val="009A3690"/>
    <w:rPr>
      <w:rFonts w:ascii="Times New Roman" w:eastAsia="Times New Roman" w:hAnsi="Times New Roman" w:cs="Times New Roman"/>
      <w:sz w:val="24"/>
      <w:szCs w:val="24"/>
      <w:lang w:eastAsia="hr-HR"/>
    </w:rPr>
  </w:style>
  <w:style w:type="table" w:customStyle="1" w:styleId="Reetkatablice4">
    <w:name w:val="Rešetka tablice4"/>
    <w:basedOn w:val="Obinatablica"/>
    <w:next w:val="Reetkatablice"/>
    <w:rsid w:val="00E0605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3">
    <w:name w:val="No Spacing3"/>
    <w:uiPriority w:val="1"/>
    <w:qFormat/>
    <w:rsid w:val="00E06059"/>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010066"/>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semiHidden/>
    <w:rsid w:val="008F6F62"/>
    <w:rPr>
      <w:rFonts w:asciiTheme="majorHAnsi" w:eastAsiaTheme="majorEastAsia" w:hAnsiTheme="majorHAnsi" w:cstheme="majorBidi"/>
      <w:b/>
      <w:bCs/>
      <w:color w:val="4F81BD" w:themeColor="accent1"/>
      <w:sz w:val="26"/>
      <w:szCs w:val="26"/>
      <w:lang w:eastAsia="hr-HR"/>
    </w:rPr>
  </w:style>
  <w:style w:type="paragraph" w:customStyle="1" w:styleId="meta">
    <w:name w:val="meta"/>
    <w:basedOn w:val="Normal"/>
    <w:rsid w:val="00E67FE1"/>
    <w:pPr>
      <w:spacing w:before="100" w:beforeAutospacing="1" w:after="100" w:afterAutospacing="1"/>
    </w:pPr>
  </w:style>
  <w:style w:type="character" w:styleId="Naglaeno">
    <w:name w:val="Strong"/>
    <w:basedOn w:val="Zadanifontodlomka"/>
    <w:uiPriority w:val="22"/>
    <w:qFormat/>
    <w:rsid w:val="00E67FE1"/>
    <w:rPr>
      <w:b/>
      <w:bCs/>
    </w:rPr>
  </w:style>
  <w:style w:type="paragraph" w:customStyle="1" w:styleId="Default">
    <w:name w:val="Default"/>
    <w:rsid w:val="009330CA"/>
    <w:pPr>
      <w:autoSpaceDE w:val="0"/>
      <w:autoSpaceDN w:val="0"/>
      <w:adjustRightInd w:val="0"/>
    </w:pPr>
    <w:rPr>
      <w:rFonts w:ascii="Times New Roman" w:hAnsi="Times New Roman" w:cs="Times New Roman"/>
      <w:color w:val="000000"/>
      <w:sz w:val="24"/>
      <w:szCs w:val="24"/>
    </w:rPr>
  </w:style>
  <w:style w:type="character" w:customStyle="1" w:styleId="Naslov3Char">
    <w:name w:val="Naslov 3 Char"/>
    <w:basedOn w:val="Zadanifontodlomka"/>
    <w:link w:val="Naslov3"/>
    <w:uiPriority w:val="9"/>
    <w:semiHidden/>
    <w:rsid w:val="000801E2"/>
    <w:rPr>
      <w:rFonts w:asciiTheme="majorHAnsi" w:eastAsiaTheme="majorEastAsia" w:hAnsiTheme="majorHAnsi" w:cstheme="majorBidi"/>
      <w:color w:val="243F60" w:themeColor="accent1" w:themeShade="7F"/>
      <w:sz w:val="24"/>
      <w:szCs w:val="24"/>
      <w:lang w:eastAsia="hr-HR"/>
    </w:rPr>
  </w:style>
  <w:style w:type="character" w:customStyle="1" w:styleId="BezproredaChar">
    <w:name w:val="Bez proreda Char"/>
    <w:link w:val="Bezproreda"/>
    <w:uiPriority w:val="1"/>
    <w:rsid w:val="00960E97"/>
    <w:rPr>
      <w:rFonts w:ascii="Times New Roman" w:eastAsia="Times New Roman" w:hAnsi="Times New Roman" w:cs="Times New Roman"/>
      <w:sz w:val="24"/>
      <w:szCs w:val="24"/>
      <w:lang w:eastAsia="hr-HR"/>
    </w:rPr>
  </w:style>
  <w:style w:type="character" w:customStyle="1" w:styleId="fontstyle21">
    <w:name w:val="fontstyle21"/>
    <w:basedOn w:val="Zadanifontodlomka"/>
    <w:rsid w:val="00F15157"/>
    <w:rPr>
      <w:rFonts w:ascii="CIDFont+F2" w:hAnsi="CIDFont+F2" w:hint="default"/>
      <w:b w:val="0"/>
      <w:bCs w:val="0"/>
      <w:i w:val="0"/>
      <w:iCs w:val="0"/>
      <w:color w:val="000000"/>
      <w:sz w:val="22"/>
      <w:szCs w:val="22"/>
    </w:rPr>
  </w:style>
  <w:style w:type="character" w:customStyle="1" w:styleId="OdlomakpopisaChar">
    <w:name w:val="Odlomak popisa Char"/>
    <w:aliases w:val="heading 1 Char,Heading 12 Char,naslov 1 Char,Naslov 12 Char,Graf Char,Graf1 Char,Graf2 Char,Graf3 Char,Graf4 Char,Graf5 Char,Graf6 Char,Graf7 Char,Graf8 Char,Graf9 Char,Graf10 Char,Graf11 Char,Graf12 Char,Graf13 Char,Graf14 Char"/>
    <w:link w:val="Odlomakpopisa"/>
    <w:uiPriority w:val="34"/>
    <w:qFormat/>
    <w:locked/>
    <w:rsid w:val="008D0477"/>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06050">
      <w:bodyDiv w:val="1"/>
      <w:marLeft w:val="0"/>
      <w:marRight w:val="0"/>
      <w:marTop w:val="0"/>
      <w:marBottom w:val="0"/>
      <w:divBdr>
        <w:top w:val="none" w:sz="0" w:space="0" w:color="auto"/>
        <w:left w:val="none" w:sz="0" w:space="0" w:color="auto"/>
        <w:bottom w:val="none" w:sz="0" w:space="0" w:color="auto"/>
        <w:right w:val="none" w:sz="0" w:space="0" w:color="auto"/>
      </w:divBdr>
    </w:div>
    <w:div w:id="400101589">
      <w:bodyDiv w:val="1"/>
      <w:marLeft w:val="0"/>
      <w:marRight w:val="0"/>
      <w:marTop w:val="0"/>
      <w:marBottom w:val="0"/>
      <w:divBdr>
        <w:top w:val="none" w:sz="0" w:space="0" w:color="auto"/>
        <w:left w:val="none" w:sz="0" w:space="0" w:color="auto"/>
        <w:bottom w:val="none" w:sz="0" w:space="0" w:color="auto"/>
        <w:right w:val="none" w:sz="0" w:space="0" w:color="auto"/>
      </w:divBdr>
    </w:div>
    <w:div w:id="402337595">
      <w:bodyDiv w:val="1"/>
      <w:marLeft w:val="0"/>
      <w:marRight w:val="0"/>
      <w:marTop w:val="0"/>
      <w:marBottom w:val="0"/>
      <w:divBdr>
        <w:top w:val="none" w:sz="0" w:space="0" w:color="auto"/>
        <w:left w:val="none" w:sz="0" w:space="0" w:color="auto"/>
        <w:bottom w:val="none" w:sz="0" w:space="0" w:color="auto"/>
        <w:right w:val="none" w:sz="0" w:space="0" w:color="auto"/>
      </w:divBdr>
    </w:div>
    <w:div w:id="520356328">
      <w:bodyDiv w:val="1"/>
      <w:marLeft w:val="0"/>
      <w:marRight w:val="0"/>
      <w:marTop w:val="0"/>
      <w:marBottom w:val="0"/>
      <w:divBdr>
        <w:top w:val="none" w:sz="0" w:space="0" w:color="auto"/>
        <w:left w:val="none" w:sz="0" w:space="0" w:color="auto"/>
        <w:bottom w:val="none" w:sz="0" w:space="0" w:color="auto"/>
        <w:right w:val="none" w:sz="0" w:space="0" w:color="auto"/>
      </w:divBdr>
    </w:div>
    <w:div w:id="534930459">
      <w:bodyDiv w:val="1"/>
      <w:marLeft w:val="0"/>
      <w:marRight w:val="0"/>
      <w:marTop w:val="0"/>
      <w:marBottom w:val="0"/>
      <w:divBdr>
        <w:top w:val="none" w:sz="0" w:space="0" w:color="auto"/>
        <w:left w:val="none" w:sz="0" w:space="0" w:color="auto"/>
        <w:bottom w:val="none" w:sz="0" w:space="0" w:color="auto"/>
        <w:right w:val="none" w:sz="0" w:space="0" w:color="auto"/>
      </w:divBdr>
    </w:div>
    <w:div w:id="573660810">
      <w:bodyDiv w:val="1"/>
      <w:marLeft w:val="0"/>
      <w:marRight w:val="0"/>
      <w:marTop w:val="0"/>
      <w:marBottom w:val="0"/>
      <w:divBdr>
        <w:top w:val="none" w:sz="0" w:space="0" w:color="auto"/>
        <w:left w:val="none" w:sz="0" w:space="0" w:color="auto"/>
        <w:bottom w:val="none" w:sz="0" w:space="0" w:color="auto"/>
        <w:right w:val="none" w:sz="0" w:space="0" w:color="auto"/>
      </w:divBdr>
    </w:div>
    <w:div w:id="608122223">
      <w:bodyDiv w:val="1"/>
      <w:marLeft w:val="0"/>
      <w:marRight w:val="0"/>
      <w:marTop w:val="0"/>
      <w:marBottom w:val="0"/>
      <w:divBdr>
        <w:top w:val="none" w:sz="0" w:space="0" w:color="auto"/>
        <w:left w:val="none" w:sz="0" w:space="0" w:color="auto"/>
        <w:bottom w:val="none" w:sz="0" w:space="0" w:color="auto"/>
        <w:right w:val="none" w:sz="0" w:space="0" w:color="auto"/>
      </w:divBdr>
    </w:div>
    <w:div w:id="652411872">
      <w:bodyDiv w:val="1"/>
      <w:marLeft w:val="0"/>
      <w:marRight w:val="0"/>
      <w:marTop w:val="0"/>
      <w:marBottom w:val="0"/>
      <w:divBdr>
        <w:top w:val="none" w:sz="0" w:space="0" w:color="auto"/>
        <w:left w:val="none" w:sz="0" w:space="0" w:color="auto"/>
        <w:bottom w:val="none" w:sz="0" w:space="0" w:color="auto"/>
        <w:right w:val="none" w:sz="0" w:space="0" w:color="auto"/>
      </w:divBdr>
      <w:divsChild>
        <w:div w:id="175734213">
          <w:marLeft w:val="0"/>
          <w:marRight w:val="0"/>
          <w:marTop w:val="0"/>
          <w:marBottom w:val="0"/>
          <w:divBdr>
            <w:top w:val="none" w:sz="0" w:space="0" w:color="auto"/>
            <w:left w:val="none" w:sz="0" w:space="0" w:color="auto"/>
            <w:bottom w:val="none" w:sz="0" w:space="0" w:color="auto"/>
            <w:right w:val="none" w:sz="0" w:space="0" w:color="auto"/>
          </w:divBdr>
        </w:div>
      </w:divsChild>
    </w:div>
    <w:div w:id="672950488">
      <w:bodyDiv w:val="1"/>
      <w:marLeft w:val="0"/>
      <w:marRight w:val="0"/>
      <w:marTop w:val="0"/>
      <w:marBottom w:val="0"/>
      <w:divBdr>
        <w:top w:val="none" w:sz="0" w:space="0" w:color="auto"/>
        <w:left w:val="none" w:sz="0" w:space="0" w:color="auto"/>
        <w:bottom w:val="none" w:sz="0" w:space="0" w:color="auto"/>
        <w:right w:val="none" w:sz="0" w:space="0" w:color="auto"/>
      </w:divBdr>
    </w:div>
    <w:div w:id="773133846">
      <w:bodyDiv w:val="1"/>
      <w:marLeft w:val="0"/>
      <w:marRight w:val="0"/>
      <w:marTop w:val="0"/>
      <w:marBottom w:val="0"/>
      <w:divBdr>
        <w:top w:val="none" w:sz="0" w:space="0" w:color="auto"/>
        <w:left w:val="none" w:sz="0" w:space="0" w:color="auto"/>
        <w:bottom w:val="none" w:sz="0" w:space="0" w:color="auto"/>
        <w:right w:val="none" w:sz="0" w:space="0" w:color="auto"/>
      </w:divBdr>
    </w:div>
    <w:div w:id="779646174">
      <w:bodyDiv w:val="1"/>
      <w:marLeft w:val="0"/>
      <w:marRight w:val="0"/>
      <w:marTop w:val="0"/>
      <w:marBottom w:val="0"/>
      <w:divBdr>
        <w:top w:val="none" w:sz="0" w:space="0" w:color="auto"/>
        <w:left w:val="none" w:sz="0" w:space="0" w:color="auto"/>
        <w:bottom w:val="none" w:sz="0" w:space="0" w:color="auto"/>
        <w:right w:val="none" w:sz="0" w:space="0" w:color="auto"/>
      </w:divBdr>
    </w:div>
    <w:div w:id="787772085">
      <w:bodyDiv w:val="1"/>
      <w:marLeft w:val="0"/>
      <w:marRight w:val="0"/>
      <w:marTop w:val="0"/>
      <w:marBottom w:val="0"/>
      <w:divBdr>
        <w:top w:val="none" w:sz="0" w:space="0" w:color="auto"/>
        <w:left w:val="none" w:sz="0" w:space="0" w:color="auto"/>
        <w:bottom w:val="none" w:sz="0" w:space="0" w:color="auto"/>
        <w:right w:val="none" w:sz="0" w:space="0" w:color="auto"/>
      </w:divBdr>
    </w:div>
    <w:div w:id="797265722">
      <w:bodyDiv w:val="1"/>
      <w:marLeft w:val="0"/>
      <w:marRight w:val="0"/>
      <w:marTop w:val="0"/>
      <w:marBottom w:val="0"/>
      <w:divBdr>
        <w:top w:val="none" w:sz="0" w:space="0" w:color="auto"/>
        <w:left w:val="none" w:sz="0" w:space="0" w:color="auto"/>
        <w:bottom w:val="none" w:sz="0" w:space="0" w:color="auto"/>
        <w:right w:val="none" w:sz="0" w:space="0" w:color="auto"/>
      </w:divBdr>
    </w:div>
    <w:div w:id="895123239">
      <w:bodyDiv w:val="1"/>
      <w:marLeft w:val="0"/>
      <w:marRight w:val="0"/>
      <w:marTop w:val="0"/>
      <w:marBottom w:val="0"/>
      <w:divBdr>
        <w:top w:val="none" w:sz="0" w:space="0" w:color="auto"/>
        <w:left w:val="none" w:sz="0" w:space="0" w:color="auto"/>
        <w:bottom w:val="none" w:sz="0" w:space="0" w:color="auto"/>
        <w:right w:val="none" w:sz="0" w:space="0" w:color="auto"/>
      </w:divBdr>
    </w:div>
    <w:div w:id="917441337">
      <w:bodyDiv w:val="1"/>
      <w:marLeft w:val="0"/>
      <w:marRight w:val="0"/>
      <w:marTop w:val="0"/>
      <w:marBottom w:val="0"/>
      <w:divBdr>
        <w:top w:val="none" w:sz="0" w:space="0" w:color="auto"/>
        <w:left w:val="none" w:sz="0" w:space="0" w:color="auto"/>
        <w:bottom w:val="none" w:sz="0" w:space="0" w:color="auto"/>
        <w:right w:val="none" w:sz="0" w:space="0" w:color="auto"/>
      </w:divBdr>
    </w:div>
    <w:div w:id="923879923">
      <w:bodyDiv w:val="1"/>
      <w:marLeft w:val="0"/>
      <w:marRight w:val="0"/>
      <w:marTop w:val="0"/>
      <w:marBottom w:val="0"/>
      <w:divBdr>
        <w:top w:val="none" w:sz="0" w:space="0" w:color="auto"/>
        <w:left w:val="none" w:sz="0" w:space="0" w:color="auto"/>
        <w:bottom w:val="none" w:sz="0" w:space="0" w:color="auto"/>
        <w:right w:val="none" w:sz="0" w:space="0" w:color="auto"/>
      </w:divBdr>
    </w:div>
    <w:div w:id="942416053">
      <w:bodyDiv w:val="1"/>
      <w:marLeft w:val="0"/>
      <w:marRight w:val="0"/>
      <w:marTop w:val="0"/>
      <w:marBottom w:val="0"/>
      <w:divBdr>
        <w:top w:val="none" w:sz="0" w:space="0" w:color="auto"/>
        <w:left w:val="none" w:sz="0" w:space="0" w:color="auto"/>
        <w:bottom w:val="none" w:sz="0" w:space="0" w:color="auto"/>
        <w:right w:val="none" w:sz="0" w:space="0" w:color="auto"/>
      </w:divBdr>
      <w:divsChild>
        <w:div w:id="1189682846">
          <w:marLeft w:val="0"/>
          <w:marRight w:val="0"/>
          <w:marTop w:val="0"/>
          <w:marBottom w:val="0"/>
          <w:divBdr>
            <w:top w:val="none" w:sz="0" w:space="0" w:color="auto"/>
            <w:left w:val="none" w:sz="0" w:space="0" w:color="auto"/>
            <w:bottom w:val="none" w:sz="0" w:space="0" w:color="auto"/>
            <w:right w:val="none" w:sz="0" w:space="0" w:color="auto"/>
          </w:divBdr>
        </w:div>
      </w:divsChild>
    </w:div>
    <w:div w:id="1102801124">
      <w:bodyDiv w:val="1"/>
      <w:marLeft w:val="0"/>
      <w:marRight w:val="0"/>
      <w:marTop w:val="0"/>
      <w:marBottom w:val="0"/>
      <w:divBdr>
        <w:top w:val="none" w:sz="0" w:space="0" w:color="auto"/>
        <w:left w:val="none" w:sz="0" w:space="0" w:color="auto"/>
        <w:bottom w:val="none" w:sz="0" w:space="0" w:color="auto"/>
        <w:right w:val="none" w:sz="0" w:space="0" w:color="auto"/>
      </w:divBdr>
    </w:div>
    <w:div w:id="1115518060">
      <w:bodyDiv w:val="1"/>
      <w:marLeft w:val="0"/>
      <w:marRight w:val="0"/>
      <w:marTop w:val="0"/>
      <w:marBottom w:val="0"/>
      <w:divBdr>
        <w:top w:val="none" w:sz="0" w:space="0" w:color="auto"/>
        <w:left w:val="none" w:sz="0" w:space="0" w:color="auto"/>
        <w:bottom w:val="none" w:sz="0" w:space="0" w:color="auto"/>
        <w:right w:val="none" w:sz="0" w:space="0" w:color="auto"/>
      </w:divBdr>
    </w:div>
    <w:div w:id="1120487511">
      <w:bodyDiv w:val="1"/>
      <w:marLeft w:val="0"/>
      <w:marRight w:val="0"/>
      <w:marTop w:val="0"/>
      <w:marBottom w:val="0"/>
      <w:divBdr>
        <w:top w:val="none" w:sz="0" w:space="0" w:color="auto"/>
        <w:left w:val="none" w:sz="0" w:space="0" w:color="auto"/>
        <w:bottom w:val="none" w:sz="0" w:space="0" w:color="auto"/>
        <w:right w:val="none" w:sz="0" w:space="0" w:color="auto"/>
      </w:divBdr>
    </w:div>
    <w:div w:id="1131632627">
      <w:bodyDiv w:val="1"/>
      <w:marLeft w:val="0"/>
      <w:marRight w:val="0"/>
      <w:marTop w:val="0"/>
      <w:marBottom w:val="0"/>
      <w:divBdr>
        <w:top w:val="none" w:sz="0" w:space="0" w:color="auto"/>
        <w:left w:val="none" w:sz="0" w:space="0" w:color="auto"/>
        <w:bottom w:val="none" w:sz="0" w:space="0" w:color="auto"/>
        <w:right w:val="none" w:sz="0" w:space="0" w:color="auto"/>
      </w:divBdr>
    </w:div>
    <w:div w:id="1132089505">
      <w:bodyDiv w:val="1"/>
      <w:marLeft w:val="0"/>
      <w:marRight w:val="0"/>
      <w:marTop w:val="0"/>
      <w:marBottom w:val="0"/>
      <w:divBdr>
        <w:top w:val="none" w:sz="0" w:space="0" w:color="auto"/>
        <w:left w:val="none" w:sz="0" w:space="0" w:color="auto"/>
        <w:bottom w:val="none" w:sz="0" w:space="0" w:color="auto"/>
        <w:right w:val="none" w:sz="0" w:space="0" w:color="auto"/>
      </w:divBdr>
    </w:div>
    <w:div w:id="1150514223">
      <w:bodyDiv w:val="1"/>
      <w:marLeft w:val="0"/>
      <w:marRight w:val="0"/>
      <w:marTop w:val="0"/>
      <w:marBottom w:val="0"/>
      <w:divBdr>
        <w:top w:val="none" w:sz="0" w:space="0" w:color="auto"/>
        <w:left w:val="none" w:sz="0" w:space="0" w:color="auto"/>
        <w:bottom w:val="none" w:sz="0" w:space="0" w:color="auto"/>
        <w:right w:val="none" w:sz="0" w:space="0" w:color="auto"/>
      </w:divBdr>
    </w:div>
    <w:div w:id="1184172833">
      <w:bodyDiv w:val="1"/>
      <w:marLeft w:val="0"/>
      <w:marRight w:val="0"/>
      <w:marTop w:val="0"/>
      <w:marBottom w:val="0"/>
      <w:divBdr>
        <w:top w:val="none" w:sz="0" w:space="0" w:color="auto"/>
        <w:left w:val="none" w:sz="0" w:space="0" w:color="auto"/>
        <w:bottom w:val="none" w:sz="0" w:space="0" w:color="auto"/>
        <w:right w:val="none" w:sz="0" w:space="0" w:color="auto"/>
      </w:divBdr>
    </w:div>
    <w:div w:id="1233388092">
      <w:bodyDiv w:val="1"/>
      <w:marLeft w:val="0"/>
      <w:marRight w:val="0"/>
      <w:marTop w:val="0"/>
      <w:marBottom w:val="0"/>
      <w:divBdr>
        <w:top w:val="none" w:sz="0" w:space="0" w:color="auto"/>
        <w:left w:val="none" w:sz="0" w:space="0" w:color="auto"/>
        <w:bottom w:val="none" w:sz="0" w:space="0" w:color="auto"/>
        <w:right w:val="none" w:sz="0" w:space="0" w:color="auto"/>
      </w:divBdr>
    </w:div>
    <w:div w:id="1274677632">
      <w:bodyDiv w:val="1"/>
      <w:marLeft w:val="0"/>
      <w:marRight w:val="0"/>
      <w:marTop w:val="0"/>
      <w:marBottom w:val="0"/>
      <w:divBdr>
        <w:top w:val="none" w:sz="0" w:space="0" w:color="auto"/>
        <w:left w:val="none" w:sz="0" w:space="0" w:color="auto"/>
        <w:bottom w:val="none" w:sz="0" w:space="0" w:color="auto"/>
        <w:right w:val="none" w:sz="0" w:space="0" w:color="auto"/>
      </w:divBdr>
    </w:div>
    <w:div w:id="1293705998">
      <w:bodyDiv w:val="1"/>
      <w:marLeft w:val="0"/>
      <w:marRight w:val="0"/>
      <w:marTop w:val="0"/>
      <w:marBottom w:val="0"/>
      <w:divBdr>
        <w:top w:val="none" w:sz="0" w:space="0" w:color="auto"/>
        <w:left w:val="none" w:sz="0" w:space="0" w:color="auto"/>
        <w:bottom w:val="none" w:sz="0" w:space="0" w:color="auto"/>
        <w:right w:val="none" w:sz="0" w:space="0" w:color="auto"/>
      </w:divBdr>
    </w:div>
    <w:div w:id="1304698822">
      <w:bodyDiv w:val="1"/>
      <w:marLeft w:val="0"/>
      <w:marRight w:val="0"/>
      <w:marTop w:val="0"/>
      <w:marBottom w:val="0"/>
      <w:divBdr>
        <w:top w:val="none" w:sz="0" w:space="0" w:color="auto"/>
        <w:left w:val="none" w:sz="0" w:space="0" w:color="auto"/>
        <w:bottom w:val="none" w:sz="0" w:space="0" w:color="auto"/>
        <w:right w:val="none" w:sz="0" w:space="0" w:color="auto"/>
      </w:divBdr>
    </w:div>
    <w:div w:id="1500652204">
      <w:bodyDiv w:val="1"/>
      <w:marLeft w:val="0"/>
      <w:marRight w:val="0"/>
      <w:marTop w:val="0"/>
      <w:marBottom w:val="0"/>
      <w:divBdr>
        <w:top w:val="none" w:sz="0" w:space="0" w:color="auto"/>
        <w:left w:val="none" w:sz="0" w:space="0" w:color="auto"/>
        <w:bottom w:val="none" w:sz="0" w:space="0" w:color="auto"/>
        <w:right w:val="none" w:sz="0" w:space="0" w:color="auto"/>
      </w:divBdr>
    </w:div>
    <w:div w:id="1552616980">
      <w:bodyDiv w:val="1"/>
      <w:marLeft w:val="0"/>
      <w:marRight w:val="0"/>
      <w:marTop w:val="0"/>
      <w:marBottom w:val="0"/>
      <w:divBdr>
        <w:top w:val="none" w:sz="0" w:space="0" w:color="auto"/>
        <w:left w:val="none" w:sz="0" w:space="0" w:color="auto"/>
        <w:bottom w:val="none" w:sz="0" w:space="0" w:color="auto"/>
        <w:right w:val="none" w:sz="0" w:space="0" w:color="auto"/>
      </w:divBdr>
    </w:div>
    <w:div w:id="1759525161">
      <w:bodyDiv w:val="1"/>
      <w:marLeft w:val="0"/>
      <w:marRight w:val="0"/>
      <w:marTop w:val="0"/>
      <w:marBottom w:val="0"/>
      <w:divBdr>
        <w:top w:val="none" w:sz="0" w:space="0" w:color="auto"/>
        <w:left w:val="none" w:sz="0" w:space="0" w:color="auto"/>
        <w:bottom w:val="none" w:sz="0" w:space="0" w:color="auto"/>
        <w:right w:val="none" w:sz="0" w:space="0" w:color="auto"/>
      </w:divBdr>
    </w:div>
    <w:div w:id="1779641040">
      <w:bodyDiv w:val="1"/>
      <w:marLeft w:val="0"/>
      <w:marRight w:val="0"/>
      <w:marTop w:val="0"/>
      <w:marBottom w:val="0"/>
      <w:divBdr>
        <w:top w:val="none" w:sz="0" w:space="0" w:color="auto"/>
        <w:left w:val="none" w:sz="0" w:space="0" w:color="auto"/>
        <w:bottom w:val="none" w:sz="0" w:space="0" w:color="auto"/>
        <w:right w:val="none" w:sz="0" w:space="0" w:color="auto"/>
      </w:divBdr>
    </w:div>
    <w:div w:id="1818759500">
      <w:bodyDiv w:val="1"/>
      <w:marLeft w:val="0"/>
      <w:marRight w:val="0"/>
      <w:marTop w:val="0"/>
      <w:marBottom w:val="0"/>
      <w:divBdr>
        <w:top w:val="none" w:sz="0" w:space="0" w:color="auto"/>
        <w:left w:val="none" w:sz="0" w:space="0" w:color="auto"/>
        <w:bottom w:val="none" w:sz="0" w:space="0" w:color="auto"/>
        <w:right w:val="none" w:sz="0" w:space="0" w:color="auto"/>
      </w:divBdr>
    </w:div>
    <w:div w:id="1901666936">
      <w:bodyDiv w:val="1"/>
      <w:marLeft w:val="0"/>
      <w:marRight w:val="0"/>
      <w:marTop w:val="0"/>
      <w:marBottom w:val="0"/>
      <w:divBdr>
        <w:top w:val="none" w:sz="0" w:space="0" w:color="auto"/>
        <w:left w:val="none" w:sz="0" w:space="0" w:color="auto"/>
        <w:bottom w:val="none" w:sz="0" w:space="0" w:color="auto"/>
        <w:right w:val="none" w:sz="0" w:space="0" w:color="auto"/>
      </w:divBdr>
    </w:div>
    <w:div w:id="1910309631">
      <w:bodyDiv w:val="1"/>
      <w:marLeft w:val="0"/>
      <w:marRight w:val="0"/>
      <w:marTop w:val="0"/>
      <w:marBottom w:val="0"/>
      <w:divBdr>
        <w:top w:val="none" w:sz="0" w:space="0" w:color="auto"/>
        <w:left w:val="none" w:sz="0" w:space="0" w:color="auto"/>
        <w:bottom w:val="none" w:sz="0" w:space="0" w:color="auto"/>
        <w:right w:val="none" w:sz="0" w:space="0" w:color="auto"/>
      </w:divBdr>
    </w:div>
    <w:div w:id="2044088442">
      <w:bodyDiv w:val="1"/>
      <w:marLeft w:val="0"/>
      <w:marRight w:val="0"/>
      <w:marTop w:val="0"/>
      <w:marBottom w:val="0"/>
      <w:divBdr>
        <w:top w:val="none" w:sz="0" w:space="0" w:color="auto"/>
        <w:left w:val="none" w:sz="0" w:space="0" w:color="auto"/>
        <w:bottom w:val="none" w:sz="0" w:space="0" w:color="auto"/>
        <w:right w:val="none" w:sz="0" w:space="0" w:color="auto"/>
      </w:divBdr>
    </w:div>
    <w:div w:id="20655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eda.vuckovic@vukovar.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098CB-A22A-491E-A050-F1E97B200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23</Pages>
  <Words>9479</Words>
  <Characters>54032</Characters>
  <Application>Microsoft Office Word</Application>
  <DocSecurity>0</DocSecurity>
  <Lines>450</Lines>
  <Paragraphs>126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Domagoj Centner</dc:creator>
  <cp:lastModifiedBy>Neda Vuckovic</cp:lastModifiedBy>
  <cp:revision>11</cp:revision>
  <cp:lastPrinted>2023-06-27T11:58:00Z</cp:lastPrinted>
  <dcterms:created xsi:type="dcterms:W3CDTF">2023-12-29T08:07:00Z</dcterms:created>
  <dcterms:modified xsi:type="dcterms:W3CDTF">2023-12-29T09:02:00Z</dcterms:modified>
</cp:coreProperties>
</file>